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D13" w:rsidRDefault="00D177A4">
      <w:pPr>
        <w:widowControl/>
        <w:autoSpaceDE/>
        <w:autoSpaceDN/>
        <w:adjustRightInd/>
        <w:spacing w:after="160" w:line="259" w:lineRule="auto"/>
        <w:rPr>
          <w:b/>
        </w:rPr>
      </w:pPr>
      <w:r w:rsidRPr="00D177A4">
        <w:rPr>
          <w:b/>
          <w:noProof/>
        </w:rPr>
        <w:drawing>
          <wp:inline distT="0" distB="0" distL="0" distR="0">
            <wp:extent cx="6962400" cy="9918000"/>
            <wp:effectExtent l="65405" t="86995" r="75565" b="946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40000">
                      <a:off x="0" y="0"/>
                      <a:ext cx="6962400" cy="99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4D13">
        <w:rPr>
          <w:b/>
        </w:rPr>
        <w:br w:type="page"/>
      </w:r>
    </w:p>
    <w:p w:rsidR="003536C3" w:rsidRPr="007437C0" w:rsidRDefault="003536C3" w:rsidP="003536C3">
      <w:pPr>
        <w:jc w:val="center"/>
        <w:rPr>
          <w:b/>
        </w:rPr>
      </w:pPr>
      <w:r w:rsidRPr="007437C0">
        <w:rPr>
          <w:b/>
        </w:rPr>
        <w:lastRenderedPageBreak/>
        <w:t>1.Пояснительная записка</w:t>
      </w:r>
    </w:p>
    <w:p w:rsidR="003536C3" w:rsidRPr="007437C0" w:rsidRDefault="003536C3" w:rsidP="003536C3">
      <w:pPr>
        <w:ind w:firstLine="709"/>
        <w:jc w:val="both"/>
      </w:pPr>
      <w:r w:rsidRPr="007437C0">
        <w:t>Дошкольное образовательное учреждение является первой ступенью непрерывного образования, и входят в систему общественного дошкольного воспитания. Им принадлежит ведущая роль в воспитании и развитии детей, в подготовке их к школе.</w:t>
      </w:r>
    </w:p>
    <w:p w:rsidR="003536C3" w:rsidRPr="007437C0" w:rsidRDefault="003536C3" w:rsidP="003536C3">
      <w:pPr>
        <w:ind w:firstLine="709"/>
        <w:jc w:val="both"/>
      </w:pPr>
      <w:r>
        <w:t xml:space="preserve">Данная программа предполагает </w:t>
      </w:r>
      <w:r w:rsidRPr="007437C0">
        <w:t xml:space="preserve">в области «Речевое развитие» логопедическую поддержку детей с нарушениями речи. Детей с речевыми нарушениями рассматривают как группу педагогического риска, потому что их физиологические и психические особенности затрудняют успешное овладение ими учебным материалом в школе. Готовность к школьному обучению во многом зависит от своевременного преодоления нарушений речи. Дети с речевыми нарушениями нуждаются в особой организации коррекционно-логопедической помощи, содержание, формы и методы которой должны быть адекватны возможностям и индивидуальным особенностям детей. </w:t>
      </w:r>
      <w:r>
        <w:t xml:space="preserve">С целью обеспечения </w:t>
      </w:r>
      <w:r w:rsidRPr="007437C0">
        <w:t xml:space="preserve">коррекционного сопровождения воспитанников, в детском саду функционирует </w:t>
      </w:r>
      <w:proofErr w:type="spellStart"/>
      <w:r w:rsidRPr="007437C0">
        <w:t>логопункт</w:t>
      </w:r>
      <w:proofErr w:type="spellEnd"/>
      <w:r w:rsidRPr="007437C0">
        <w:t xml:space="preserve">.  Содержание работы и организационные моменты </w:t>
      </w:r>
      <w:proofErr w:type="spellStart"/>
      <w:r w:rsidRPr="007437C0">
        <w:t>логопункта</w:t>
      </w:r>
      <w:proofErr w:type="spellEnd"/>
      <w:r w:rsidRPr="007437C0">
        <w:t xml:space="preserve"> закреплены «Положением о логопедическом пункте» принятом на Совете педагогов и утвержденным руководителем.</w:t>
      </w:r>
      <w:bookmarkStart w:id="0" w:name="_GoBack"/>
      <w:bookmarkEnd w:id="0"/>
    </w:p>
    <w:p w:rsidR="003536C3" w:rsidRDefault="003536C3" w:rsidP="003536C3">
      <w:pPr>
        <w:ind w:firstLine="709"/>
        <w:jc w:val="both"/>
      </w:pPr>
      <w:r w:rsidRPr="007437C0">
        <w:t xml:space="preserve">Данная программа </w:t>
      </w:r>
      <w:r>
        <w:t xml:space="preserve">предусматривает работу с </w:t>
      </w:r>
      <w:r w:rsidRPr="007437C0">
        <w:t>детьми</w:t>
      </w:r>
      <w:r>
        <w:t>,</w:t>
      </w:r>
      <w:r w:rsidRPr="007437C0">
        <w:t xml:space="preserve"> имеющими логопедическое заключение ОНР,</w:t>
      </w:r>
      <w:r>
        <w:t xml:space="preserve"> </w:t>
      </w:r>
      <w:r w:rsidRPr="007437C0">
        <w:t>ФФНР,</w:t>
      </w:r>
      <w:r>
        <w:t xml:space="preserve"> </w:t>
      </w:r>
      <w:r w:rsidRPr="007437C0">
        <w:t xml:space="preserve">ФНР и прошедшими </w:t>
      </w:r>
      <w:proofErr w:type="spellStart"/>
      <w:r w:rsidRPr="007437C0">
        <w:t>ПМПк</w:t>
      </w:r>
      <w:proofErr w:type="spellEnd"/>
      <w:r w:rsidRPr="007437C0">
        <w:t xml:space="preserve"> МОДОУ ЦРР д/с №71.</w:t>
      </w:r>
    </w:p>
    <w:p w:rsidR="003536C3" w:rsidRPr="007437C0" w:rsidRDefault="003536C3" w:rsidP="003536C3">
      <w:pPr>
        <w:ind w:firstLine="709"/>
        <w:jc w:val="both"/>
      </w:pPr>
    </w:p>
    <w:p w:rsidR="003536C3" w:rsidRPr="007437C0" w:rsidRDefault="003536C3" w:rsidP="003536C3">
      <w:pPr>
        <w:ind w:firstLine="709"/>
        <w:jc w:val="both"/>
      </w:pPr>
      <w:r w:rsidRPr="007437C0">
        <w:t>Данная адаптированная программа основана на использовании следующих программ:</w:t>
      </w:r>
    </w:p>
    <w:p w:rsidR="003536C3" w:rsidRPr="007437C0" w:rsidRDefault="003536C3" w:rsidP="003536C3">
      <w:pPr>
        <w:ind w:firstLine="709"/>
        <w:jc w:val="both"/>
      </w:pPr>
      <w:r w:rsidRPr="007437C0">
        <w:t>- «Программа коррекционно-развивающей работы в логопедической группе детского сада для детей с ОНР»</w:t>
      </w:r>
      <w:r>
        <w:t xml:space="preserve"> </w:t>
      </w:r>
      <w:r w:rsidRPr="007437C0">
        <w:t xml:space="preserve">под ред. </w:t>
      </w:r>
      <w:proofErr w:type="spellStart"/>
      <w:r w:rsidRPr="007437C0">
        <w:t>Н.В.Нищевой</w:t>
      </w:r>
      <w:proofErr w:type="spellEnd"/>
      <w:r w:rsidRPr="007437C0">
        <w:t>;</w:t>
      </w:r>
    </w:p>
    <w:p w:rsidR="003536C3" w:rsidRPr="007437C0" w:rsidRDefault="003536C3" w:rsidP="003536C3">
      <w:pPr>
        <w:ind w:firstLine="709"/>
        <w:jc w:val="both"/>
      </w:pPr>
      <w:r w:rsidRPr="007437C0">
        <w:t>- «Программа обучения и воспитания детей с ФФНР»</w:t>
      </w:r>
      <w:r>
        <w:t xml:space="preserve"> </w:t>
      </w:r>
      <w:r w:rsidRPr="007437C0">
        <w:t xml:space="preserve">под ред. </w:t>
      </w:r>
      <w:proofErr w:type="spellStart"/>
      <w:r w:rsidRPr="007437C0">
        <w:t>Т.Б.Филичевой</w:t>
      </w:r>
      <w:proofErr w:type="spellEnd"/>
      <w:r w:rsidRPr="007437C0">
        <w:t xml:space="preserve">, </w:t>
      </w:r>
      <w:proofErr w:type="spellStart"/>
      <w:r w:rsidRPr="007437C0">
        <w:t>Г.В.Чиркиной</w:t>
      </w:r>
      <w:proofErr w:type="spellEnd"/>
      <w:r w:rsidRPr="007437C0">
        <w:t>;</w:t>
      </w:r>
    </w:p>
    <w:p w:rsidR="003536C3" w:rsidRDefault="003536C3" w:rsidP="003536C3">
      <w:pPr>
        <w:ind w:firstLine="361"/>
        <w:jc w:val="both"/>
      </w:pPr>
      <w:r w:rsidRPr="007437C0">
        <w:t xml:space="preserve">Данная адаптированная рабочая программа построена в соответствии с основной образовательной программой дошкольного обучения «ДЕТСТВО» Т. И. Бабаева, А. Г. Гогоберидзе, О. В. Солнцева. и   отвечает </w:t>
      </w:r>
      <w:proofErr w:type="gramStart"/>
      <w:r w:rsidRPr="007437C0">
        <w:t>требованиям  федеральным</w:t>
      </w:r>
      <w:proofErr w:type="gramEnd"/>
      <w:r w:rsidRPr="007437C0">
        <w:t xml:space="preserve"> государственным образовательным стандартам (далее ФГОС) ,основывается на следующих нормативных документах:</w:t>
      </w:r>
    </w:p>
    <w:p w:rsidR="003536C3" w:rsidRPr="007437C0" w:rsidRDefault="003536C3" w:rsidP="003536C3">
      <w:pPr>
        <w:ind w:firstLine="361"/>
        <w:jc w:val="both"/>
      </w:pPr>
    </w:p>
    <w:p w:rsidR="003536C3" w:rsidRPr="007437C0" w:rsidRDefault="003536C3" w:rsidP="003536C3">
      <w:pPr>
        <w:suppressAutoHyphens/>
        <w:spacing w:before="240" w:after="120" w:line="276" w:lineRule="auto"/>
        <w:ind w:left="360"/>
        <w:contextualSpacing/>
        <w:jc w:val="both"/>
        <w:rPr>
          <w:rFonts w:eastAsia="Times New Roman"/>
          <w:b/>
          <w:i/>
        </w:rPr>
      </w:pPr>
      <w:r w:rsidRPr="007437C0">
        <w:rPr>
          <w:rFonts w:eastAsia="Times New Roman"/>
          <w:bCs/>
          <w:kern w:val="36"/>
        </w:rPr>
        <w:t xml:space="preserve">1.   Федеральный закон Российской Федерации от 29 декабря 2012 г. N 273-ФЗ </w:t>
      </w:r>
      <w:r w:rsidRPr="007437C0">
        <w:rPr>
          <w:rFonts w:eastAsia="Times New Roman"/>
          <w:bCs/>
        </w:rPr>
        <w:t xml:space="preserve">"Об образовании в Российской Федерации", </w:t>
      </w:r>
    </w:p>
    <w:p w:rsidR="003536C3" w:rsidRPr="007437C0" w:rsidRDefault="003536C3" w:rsidP="003536C3">
      <w:pPr>
        <w:tabs>
          <w:tab w:val="left" w:pos="8295"/>
        </w:tabs>
        <w:spacing w:before="240" w:line="276" w:lineRule="auto"/>
        <w:ind w:left="360"/>
        <w:contextualSpacing/>
        <w:jc w:val="both"/>
        <w:rPr>
          <w:rFonts w:eastAsia="Times New Roman"/>
          <w:bCs/>
        </w:rPr>
      </w:pPr>
      <w:r w:rsidRPr="007437C0">
        <w:rPr>
          <w:rFonts w:eastAsia="Times New Roman"/>
        </w:rPr>
        <w:t>2.</w:t>
      </w:r>
      <w:r w:rsidRPr="007437C0">
        <w:rPr>
          <w:rFonts w:eastAsia="Times New Roman"/>
          <w:bCs/>
        </w:rPr>
        <w:t xml:space="preserve">  Федеральный государственный образовательный стандарт дошкольного образования" (Приказ Министерства образования и науки РФ от 17 октября 2013 г. № 1155), </w:t>
      </w:r>
    </w:p>
    <w:p w:rsidR="003536C3" w:rsidRPr="007437C0" w:rsidRDefault="003536C3" w:rsidP="003536C3">
      <w:pPr>
        <w:tabs>
          <w:tab w:val="left" w:pos="8295"/>
        </w:tabs>
        <w:spacing w:before="240" w:line="276" w:lineRule="auto"/>
        <w:ind w:left="360"/>
        <w:contextualSpacing/>
        <w:jc w:val="both"/>
        <w:rPr>
          <w:rFonts w:eastAsia="Times New Roman"/>
        </w:rPr>
      </w:pPr>
      <w:r w:rsidRPr="007437C0">
        <w:rPr>
          <w:rFonts w:eastAsia="Times New Roman"/>
          <w:bCs/>
        </w:rPr>
        <w:t xml:space="preserve">3.  </w:t>
      </w:r>
      <w:r w:rsidRPr="007437C0">
        <w:rPr>
          <w:rFonts w:eastAsia="Times New Roman"/>
        </w:rPr>
        <w:t>Порядок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</w:t>
      </w:r>
      <w:r w:rsidRPr="007437C0">
        <w:rPr>
          <w:rFonts w:eastAsia="Times New Roman"/>
          <w:bCs/>
        </w:rPr>
        <w:t>Приказ Министерства образования и науки Российской Федерации от 30 августа 2013 г. № 1014),</w:t>
      </w:r>
    </w:p>
    <w:p w:rsidR="003536C3" w:rsidRPr="007437C0" w:rsidRDefault="003536C3" w:rsidP="003536C3">
      <w:pPr>
        <w:tabs>
          <w:tab w:val="left" w:pos="8295"/>
        </w:tabs>
        <w:spacing w:before="240" w:line="276" w:lineRule="auto"/>
        <w:contextualSpacing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     4.СанПиН 2.4.1.3049-13</w:t>
      </w:r>
    </w:p>
    <w:p w:rsidR="003536C3" w:rsidRPr="007437C0" w:rsidRDefault="003536C3" w:rsidP="003536C3">
      <w:pPr>
        <w:tabs>
          <w:tab w:val="left" w:pos="8295"/>
        </w:tabs>
        <w:spacing w:before="240" w:line="276" w:lineRule="auto"/>
        <w:ind w:left="360"/>
        <w:contextualSpacing/>
        <w:jc w:val="both"/>
        <w:rPr>
          <w:rFonts w:eastAsia="Times New Roman"/>
        </w:rPr>
      </w:pPr>
      <w:proofErr w:type="gramStart"/>
      <w:r>
        <w:rPr>
          <w:rFonts w:eastAsia="Times New Roman"/>
        </w:rPr>
        <w:t>5. .</w:t>
      </w:r>
      <w:proofErr w:type="gramEnd"/>
      <w:r>
        <w:rPr>
          <w:rFonts w:eastAsia="Times New Roman"/>
        </w:rPr>
        <w:t xml:space="preserve"> Образовательной программы МА</w:t>
      </w:r>
      <w:r w:rsidRPr="007437C0">
        <w:rPr>
          <w:rFonts w:eastAsia="Times New Roman"/>
        </w:rPr>
        <w:t>ДОУ.</w:t>
      </w:r>
    </w:p>
    <w:p w:rsidR="003536C3" w:rsidRDefault="003536C3" w:rsidP="003536C3">
      <w:pPr>
        <w:tabs>
          <w:tab w:val="left" w:pos="8295"/>
        </w:tabs>
        <w:spacing w:before="240" w:line="276" w:lineRule="auto"/>
        <w:ind w:left="360"/>
        <w:contextualSpacing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6. </w:t>
      </w:r>
      <w:r w:rsidRPr="007437C0">
        <w:t xml:space="preserve">«Положении об организации работы </w:t>
      </w:r>
      <w:r>
        <w:t>учителя-логопеда в детском саду</w:t>
      </w:r>
      <w:r w:rsidRPr="007437C0">
        <w:t xml:space="preserve">, не имеющем в своей структуре специализированных групп» от </w:t>
      </w:r>
      <w:r>
        <w:t xml:space="preserve">    </w:t>
      </w:r>
      <w:r w:rsidRPr="007437C0">
        <w:t>24.02.2000г.</w:t>
      </w:r>
    </w:p>
    <w:p w:rsidR="003536C3" w:rsidRPr="007437C0" w:rsidRDefault="003536C3" w:rsidP="003536C3">
      <w:pPr>
        <w:spacing w:before="240" w:line="276" w:lineRule="auto"/>
        <w:ind w:firstLine="361"/>
        <w:jc w:val="both"/>
      </w:pPr>
      <w:r>
        <w:rPr>
          <w:rFonts w:eastAsia="Times New Roman"/>
        </w:rPr>
        <w:t>7.</w:t>
      </w:r>
      <w:r w:rsidRPr="00853F4E">
        <w:t xml:space="preserve"> </w:t>
      </w:r>
      <w:r w:rsidRPr="007437C0">
        <w:t xml:space="preserve">«Положение о </w:t>
      </w:r>
      <w:proofErr w:type="spellStart"/>
      <w:r w:rsidRPr="007437C0">
        <w:t>логопункте</w:t>
      </w:r>
      <w:proofErr w:type="spellEnd"/>
      <w:r w:rsidRPr="007437C0">
        <w:t xml:space="preserve"> муниципального дошкольного образовательного учреждения </w:t>
      </w:r>
      <w:r>
        <w:t>МАДОУ ЦРР№71.</w:t>
      </w:r>
    </w:p>
    <w:p w:rsidR="003536C3" w:rsidRDefault="003536C3" w:rsidP="003536C3">
      <w:pPr>
        <w:spacing w:before="240"/>
        <w:ind w:firstLine="708"/>
        <w:jc w:val="both"/>
        <w:rPr>
          <w:b/>
        </w:rPr>
      </w:pPr>
    </w:p>
    <w:p w:rsidR="003536C3" w:rsidRDefault="003536C3" w:rsidP="003536C3">
      <w:pPr>
        <w:ind w:firstLine="708"/>
        <w:jc w:val="both"/>
        <w:rPr>
          <w:b/>
        </w:rPr>
      </w:pPr>
    </w:p>
    <w:p w:rsidR="003536C3" w:rsidRPr="007437C0" w:rsidRDefault="003536C3" w:rsidP="003536C3">
      <w:pPr>
        <w:ind w:firstLine="708"/>
        <w:jc w:val="both"/>
      </w:pPr>
      <w:r w:rsidRPr="00B63A0D">
        <w:rPr>
          <w:b/>
        </w:rPr>
        <w:lastRenderedPageBreak/>
        <w:t>Цель программы</w:t>
      </w:r>
      <w:r w:rsidRPr="007437C0">
        <w:t xml:space="preserve"> - сформировать полноценную фонетическую систему языка, развить фонематическое восприятие и навыки первоначального звукового анализа и синтеза, автоматизировать </w:t>
      </w:r>
      <w:proofErr w:type="spellStart"/>
      <w:proofErr w:type="gramStart"/>
      <w:r w:rsidRPr="007437C0">
        <w:t>слухопроизносительные</w:t>
      </w:r>
      <w:proofErr w:type="spellEnd"/>
      <w:r w:rsidRPr="007437C0">
        <w:t xml:space="preserve">  умения</w:t>
      </w:r>
      <w:proofErr w:type="gramEnd"/>
      <w:r w:rsidRPr="007437C0">
        <w:t xml:space="preserve"> и навыки, развивать связную речь.</w:t>
      </w:r>
    </w:p>
    <w:p w:rsidR="003536C3" w:rsidRPr="007437C0" w:rsidRDefault="003536C3" w:rsidP="003536C3">
      <w:pPr>
        <w:ind w:firstLine="709"/>
        <w:jc w:val="both"/>
      </w:pPr>
      <w:r w:rsidRPr="007437C0">
        <w:t>В процессе коррекционного обучения детей логопатов решаются следующие задачи: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раннее выявление и своевременное предупреждение речевых нарушений;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развитие навыков звукового анализа (специальные умственные действия по дифференциации фонем и установлению звуковой структуры слова);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уточнение, расширение и обогащение лексической стороны речи; формирование грамматического строя речи; развитие связной речи дошкольников;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осуществление преемственности в работе с родителями воспитанников, специалистами ДОУ, специалистами детской поликлиники, медицинских учреждений;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забота о здоровье, эмоциональном благополучии и своевременном всестороннем развитии каждого ребенка;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творчеству ;</w:t>
      </w:r>
      <w:proofErr w:type="gramEnd"/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максимальное использование разнообразных видов деятельности, их интеграция в целях повышения эффективности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- образовательного процесса;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творческая организация (креативность)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уважительное отношение к результатам детского творчества;</w:t>
      </w:r>
    </w:p>
    <w:p w:rsidR="003536C3" w:rsidRPr="007437C0" w:rsidRDefault="003536C3" w:rsidP="003536C3">
      <w:pPr>
        <w:pStyle w:val="a5"/>
        <w:numPr>
          <w:ilvl w:val="0"/>
          <w:numId w:val="1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единство подходов к воспитанию детей в условиях дошкольного образовательного учреждения и семьи.</w:t>
      </w:r>
    </w:p>
    <w:p w:rsidR="003536C3" w:rsidRPr="007437C0" w:rsidRDefault="003536C3" w:rsidP="003536C3">
      <w:pPr>
        <w:ind w:firstLine="361"/>
        <w:jc w:val="both"/>
      </w:pPr>
      <w:r w:rsidRPr="007437C0">
        <w:t>Решение обозначенных в Программе цели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учреждении.</w:t>
      </w:r>
    </w:p>
    <w:p w:rsidR="003536C3" w:rsidRPr="007437C0" w:rsidRDefault="003536C3" w:rsidP="003536C3">
      <w:pPr>
        <w:ind w:firstLine="361"/>
        <w:jc w:val="center"/>
        <w:rPr>
          <w:b/>
        </w:rPr>
      </w:pPr>
      <w:r w:rsidRPr="007437C0">
        <w:rPr>
          <w:b/>
        </w:rPr>
        <w:t>2. Организация логопедической работы</w:t>
      </w:r>
    </w:p>
    <w:p w:rsidR="003536C3" w:rsidRPr="007437C0" w:rsidRDefault="003536C3" w:rsidP="003536C3">
      <w:pPr>
        <w:ind w:firstLine="361"/>
        <w:jc w:val="both"/>
      </w:pPr>
      <w:r w:rsidRPr="007437C0">
        <w:t xml:space="preserve">В «Положении об организации работы учителя-логопеда в детском саду, не имеющем в своей структуре специализированных групп», сказано, что на логопедические занятия отбираются дети подготовительных и старших групп, имеющие простую и сложную </w:t>
      </w:r>
      <w:proofErr w:type="spellStart"/>
      <w:r w:rsidRPr="007437C0">
        <w:t>дислалию</w:t>
      </w:r>
      <w:proofErr w:type="spellEnd"/>
      <w:r w:rsidRPr="007437C0">
        <w:t>, фонетико-фонематические нарушения. Но учитывая то, что структура нарушения речи у обследованных детей неоднородна (ОНР 1,2,3уровня Дизартрия, ФФНР Дизартрия, ОНР 1-2 уровень ЗПР, Дизартрия), на логопедические занятия зачисляются дети со следующими речевыми нарушениями:</w:t>
      </w:r>
    </w:p>
    <w:p w:rsidR="003536C3" w:rsidRPr="007437C0" w:rsidRDefault="003536C3" w:rsidP="003536C3">
      <w:pPr>
        <w:pStyle w:val="a5"/>
        <w:numPr>
          <w:ilvl w:val="0"/>
          <w:numId w:val="2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ФФНР Дизартрия;</w:t>
      </w:r>
    </w:p>
    <w:p w:rsidR="003536C3" w:rsidRPr="007437C0" w:rsidRDefault="003536C3" w:rsidP="003536C3">
      <w:pPr>
        <w:pStyle w:val="a5"/>
        <w:numPr>
          <w:ilvl w:val="0"/>
          <w:numId w:val="2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ОНР 1,2,3 уровня Дизартрия.</w:t>
      </w:r>
    </w:p>
    <w:p w:rsidR="003536C3" w:rsidRPr="007437C0" w:rsidRDefault="003536C3" w:rsidP="003536C3">
      <w:pPr>
        <w:ind w:firstLine="397"/>
        <w:jc w:val="both"/>
      </w:pPr>
      <w:r w:rsidRPr="007437C0">
        <w:t xml:space="preserve">При выявлении у воспитанников сложного речевого нарушения (ОНР, ЗПР, заикание), логопед обязан рекомендовать родителям (законным представителям) посещение консультации районного логопеда в детской поликлинике, психоневролога, с последующим выполнением рекомендаций специалистов, а </w:t>
      </w:r>
      <w:proofErr w:type="gramStart"/>
      <w:r w:rsidRPr="007437C0">
        <w:t>так же</w:t>
      </w:r>
      <w:proofErr w:type="gramEnd"/>
      <w:r w:rsidRPr="007437C0">
        <w:t xml:space="preserve"> перевод ребенка в специализированные группы и учреждения. В случае отказа от выполнения рекомендаций родителями ребенка со сложной речевой патологией учитель-логопед не несёт ответственности за устранение дефекта.</w:t>
      </w:r>
    </w:p>
    <w:p w:rsidR="003536C3" w:rsidRPr="007437C0" w:rsidRDefault="003536C3" w:rsidP="003536C3">
      <w:pPr>
        <w:ind w:firstLine="397"/>
        <w:jc w:val="center"/>
        <w:rPr>
          <w:b/>
        </w:rPr>
      </w:pPr>
      <w:r>
        <w:rPr>
          <w:b/>
        </w:rPr>
        <w:lastRenderedPageBreak/>
        <w:t>3.</w:t>
      </w:r>
      <w:r w:rsidRPr="007437C0">
        <w:rPr>
          <w:b/>
        </w:rPr>
        <w:t>Организация образовательной деятельности</w:t>
      </w:r>
    </w:p>
    <w:p w:rsidR="003536C3" w:rsidRPr="007437C0" w:rsidRDefault="003536C3" w:rsidP="003536C3">
      <w:pPr>
        <w:ind w:firstLine="397"/>
        <w:jc w:val="both"/>
      </w:pPr>
      <w:r w:rsidRPr="007437C0">
        <w:t>Эффективность логопедической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логопеда, родителей, воспитателей.</w:t>
      </w:r>
    </w:p>
    <w:p w:rsidR="003536C3" w:rsidRPr="007437C0" w:rsidRDefault="003536C3" w:rsidP="003536C3">
      <w:pPr>
        <w:ind w:firstLine="397"/>
        <w:jc w:val="both"/>
      </w:pPr>
      <w:r w:rsidRPr="007437C0">
        <w:t xml:space="preserve">Так, как в условиях дошкольного </w:t>
      </w:r>
      <w:proofErr w:type="spellStart"/>
      <w:proofErr w:type="gramStart"/>
      <w:r w:rsidRPr="007437C0">
        <w:t>логопункта</w:t>
      </w:r>
      <w:proofErr w:type="spellEnd"/>
      <w:r w:rsidRPr="007437C0">
        <w:t xml:space="preserve"> ,не</w:t>
      </w:r>
      <w:proofErr w:type="gramEnd"/>
      <w:r w:rsidRPr="007437C0">
        <w:t xml:space="preserve"> всегда имеется возможность для индивидуальных занятий (</w:t>
      </w:r>
      <w:proofErr w:type="spellStart"/>
      <w:r w:rsidRPr="007437C0">
        <w:t>логопункт</w:t>
      </w:r>
      <w:proofErr w:type="spellEnd"/>
      <w:r w:rsidRPr="007437C0">
        <w:t xml:space="preserve"> посещают одновременно 20-25 детей) занятия с воспитанниками проводятся как индивидуально, так и в </w:t>
      </w:r>
      <w:proofErr w:type="spellStart"/>
      <w:r w:rsidRPr="007437C0">
        <w:t>микрогруппе</w:t>
      </w:r>
      <w:proofErr w:type="spellEnd"/>
      <w:r w:rsidRPr="007437C0">
        <w:t xml:space="preserve"> (2-3 человека), но </w:t>
      </w:r>
      <w:r w:rsidRPr="007437C0">
        <w:rPr>
          <w:u w:val="single"/>
        </w:rPr>
        <w:t xml:space="preserve">основной формой логопедической работы на </w:t>
      </w:r>
      <w:proofErr w:type="spellStart"/>
      <w:r w:rsidRPr="007437C0">
        <w:rPr>
          <w:u w:val="single"/>
        </w:rPr>
        <w:t>логопункте</w:t>
      </w:r>
      <w:proofErr w:type="spellEnd"/>
      <w:r w:rsidRPr="007437C0">
        <w:rPr>
          <w:u w:val="single"/>
        </w:rPr>
        <w:t xml:space="preserve"> ДОУ, являются индивидуальные занятия</w:t>
      </w:r>
      <w:r w:rsidRPr="007437C0">
        <w:t>. Периодичность подгрупповых и индивидуальных занятий определяется учителем-логопедом в зависимости от тяжести речевого развития. Подгрупповые занятия проводятся для коррекции фонетико- фонематических нарушений, развития связной речи.</w:t>
      </w:r>
    </w:p>
    <w:p w:rsidR="003536C3" w:rsidRPr="007437C0" w:rsidRDefault="003536C3" w:rsidP="003536C3">
      <w:pPr>
        <w:ind w:firstLine="397"/>
        <w:jc w:val="both"/>
      </w:pPr>
      <w:r w:rsidRPr="007437C0">
        <w:t xml:space="preserve">Логопедические занятия проводятся не менее 2 раз в неделю, по мере формирования у детей произносительных навыков, учитель-логопед может объединять детей в </w:t>
      </w:r>
      <w:proofErr w:type="spellStart"/>
      <w:r w:rsidRPr="007437C0">
        <w:t>микрогруппы</w:t>
      </w:r>
      <w:proofErr w:type="spellEnd"/>
      <w:r w:rsidRPr="007437C0">
        <w:t xml:space="preserve"> для автоматизации произношения. Продолжительность занятий индивидуальной и подгрупповой работы, в условиях </w:t>
      </w:r>
      <w:proofErr w:type="spellStart"/>
      <w:r w:rsidRPr="007437C0">
        <w:t>логопункта</w:t>
      </w:r>
      <w:proofErr w:type="spellEnd"/>
      <w:r w:rsidRPr="007437C0">
        <w:t xml:space="preserve"> составляет 20-25 минут. </w:t>
      </w:r>
    </w:p>
    <w:p w:rsidR="003536C3" w:rsidRPr="007437C0" w:rsidRDefault="003536C3" w:rsidP="003536C3">
      <w:pPr>
        <w:ind w:firstLine="397"/>
        <w:jc w:val="both"/>
      </w:pPr>
      <w:r w:rsidRPr="007437C0">
        <w:t xml:space="preserve">Срок реализации программы 2 года для ФФНР, 2года для ОНР, выпуск детей проводится по мере устранения у них дефекта.  </w:t>
      </w:r>
    </w:p>
    <w:p w:rsidR="003536C3" w:rsidRPr="007437C0" w:rsidRDefault="003536C3" w:rsidP="003536C3">
      <w:pPr>
        <w:ind w:firstLine="397"/>
        <w:jc w:val="both"/>
      </w:pPr>
      <w:r w:rsidRPr="007437C0">
        <w:t>Программа составлена с учетом основных форм организации коррекционных занятий:</w:t>
      </w:r>
    </w:p>
    <w:p w:rsidR="003536C3" w:rsidRPr="007437C0" w:rsidRDefault="003536C3" w:rsidP="003536C3">
      <w:pPr>
        <w:ind w:firstLine="397"/>
        <w:jc w:val="both"/>
      </w:pPr>
      <w:r w:rsidRPr="007437C0">
        <w:rPr>
          <w:b/>
          <w:i/>
          <w:u w:val="single"/>
        </w:rPr>
        <w:t>Индивидуальные –</w:t>
      </w:r>
      <w:r w:rsidRPr="007437C0">
        <w:t xml:space="preserve"> основная цель - подбор комплексных упражнений, направленных на устранение специфических нарушений звуковой стороны речи при </w:t>
      </w:r>
      <w:proofErr w:type="spellStart"/>
      <w:r w:rsidRPr="007437C0">
        <w:t>дислалии</w:t>
      </w:r>
      <w:proofErr w:type="spellEnd"/>
      <w:r w:rsidRPr="007437C0">
        <w:t>, дизартрии. При этом логопед имеет возможность установить эмоциональный контакт с ребёнком, привлечь его внимание к контролю за качеством звучащей речи логопеда и ребёнка, подобрать индивидуальный подход с учетом личностных особенностей (речевой негативизм, фиксация на дефекте, невротические реакции и т. д).</w:t>
      </w:r>
    </w:p>
    <w:p w:rsidR="003536C3" w:rsidRPr="007437C0" w:rsidRDefault="003536C3" w:rsidP="003536C3">
      <w:pPr>
        <w:ind w:firstLine="397"/>
        <w:jc w:val="both"/>
        <w:rPr>
          <w:u w:val="single"/>
        </w:rPr>
      </w:pPr>
      <w:r w:rsidRPr="007437C0">
        <w:rPr>
          <w:u w:val="single"/>
        </w:rPr>
        <w:t>Задачи и содержание индивидуальных занятий:</w:t>
      </w:r>
    </w:p>
    <w:p w:rsidR="003536C3" w:rsidRPr="007437C0" w:rsidRDefault="003536C3" w:rsidP="003536C3">
      <w:pPr>
        <w:pStyle w:val="a5"/>
        <w:numPr>
          <w:ilvl w:val="0"/>
          <w:numId w:val="3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развитие артикуляционного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праксиса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;</w:t>
      </w:r>
    </w:p>
    <w:p w:rsidR="003536C3" w:rsidRPr="007437C0" w:rsidRDefault="003536C3" w:rsidP="003536C3">
      <w:pPr>
        <w:pStyle w:val="a5"/>
        <w:numPr>
          <w:ilvl w:val="0"/>
          <w:numId w:val="3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фонационные упражнения;</w:t>
      </w:r>
    </w:p>
    <w:p w:rsidR="003536C3" w:rsidRPr="007437C0" w:rsidRDefault="003536C3" w:rsidP="003536C3">
      <w:pPr>
        <w:pStyle w:val="a5"/>
        <w:numPr>
          <w:ilvl w:val="0"/>
          <w:numId w:val="3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уточнение артикуляции правильно произносимых звуков и различных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звукослоговых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сочетаниях;</w:t>
      </w:r>
    </w:p>
    <w:p w:rsidR="003536C3" w:rsidRPr="007437C0" w:rsidRDefault="003536C3" w:rsidP="003536C3">
      <w:pPr>
        <w:pStyle w:val="a5"/>
        <w:numPr>
          <w:ilvl w:val="0"/>
          <w:numId w:val="3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вызывание и постановка отсутствующих звуков или коррекция искаженных звуков;</w:t>
      </w:r>
    </w:p>
    <w:p w:rsidR="003536C3" w:rsidRPr="007437C0" w:rsidRDefault="003536C3" w:rsidP="003536C3">
      <w:pPr>
        <w:pStyle w:val="a5"/>
        <w:numPr>
          <w:ilvl w:val="0"/>
          <w:numId w:val="3"/>
        </w:numPr>
        <w:spacing w:after="0" w:line="240" w:lineRule="auto"/>
        <w:ind w:left="75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первоначальный этап их автоматизации в облегченных фонетических условиях.</w:t>
      </w:r>
    </w:p>
    <w:p w:rsidR="003536C3" w:rsidRPr="007437C0" w:rsidRDefault="003536C3" w:rsidP="003536C3">
      <w:pPr>
        <w:ind w:firstLine="397"/>
        <w:jc w:val="both"/>
        <w:rPr>
          <w:rFonts w:eastAsia="Times New Roman"/>
        </w:rPr>
      </w:pPr>
      <w:proofErr w:type="spellStart"/>
      <w:r w:rsidRPr="007437C0">
        <w:rPr>
          <w:b/>
          <w:i/>
          <w:u w:val="single"/>
        </w:rPr>
        <w:t>Микрогрупповые</w:t>
      </w:r>
      <w:proofErr w:type="spellEnd"/>
      <w:r w:rsidRPr="007437C0">
        <w:t xml:space="preserve">- для логопедической работы во время занятий, 2-3 ребенка объединяются по признаку однотипности нарушения звукопроизношения.  </w:t>
      </w:r>
      <w:r w:rsidRPr="007437C0">
        <w:rPr>
          <w:rFonts w:eastAsia="Times New Roman"/>
        </w:rPr>
        <w:t xml:space="preserve">Состав подгрупп является открытой системой, меняется по усмотрению логопеда в зависимости от динамики достижений дошкольников в коррекции </w:t>
      </w:r>
      <w:proofErr w:type="gramStart"/>
      <w:r w:rsidRPr="007437C0">
        <w:rPr>
          <w:rFonts w:eastAsia="Times New Roman"/>
        </w:rPr>
        <w:t>произношения .</w:t>
      </w:r>
      <w:proofErr w:type="gramEnd"/>
      <w:r w:rsidRPr="007437C0">
        <w:rPr>
          <w:rFonts w:eastAsia="Times New Roman"/>
        </w:rPr>
        <w:t xml:space="preserve"> </w:t>
      </w:r>
    </w:p>
    <w:p w:rsidR="003536C3" w:rsidRPr="007437C0" w:rsidRDefault="003536C3" w:rsidP="003536C3">
      <w:pPr>
        <w:ind w:firstLine="397"/>
        <w:jc w:val="both"/>
        <w:rPr>
          <w:rFonts w:eastAsia="Times New Roman"/>
          <w:u w:val="single"/>
        </w:rPr>
      </w:pPr>
      <w:r w:rsidRPr="007437C0">
        <w:rPr>
          <w:rFonts w:eastAsia="Times New Roman"/>
          <w:u w:val="single"/>
        </w:rPr>
        <w:t xml:space="preserve">Задачи и содержание </w:t>
      </w:r>
      <w:proofErr w:type="spellStart"/>
      <w:r w:rsidRPr="007437C0">
        <w:rPr>
          <w:rFonts w:eastAsia="Times New Roman"/>
          <w:u w:val="single"/>
        </w:rPr>
        <w:t>микрогрупповых</w:t>
      </w:r>
      <w:proofErr w:type="spellEnd"/>
      <w:r w:rsidRPr="007437C0">
        <w:rPr>
          <w:rFonts w:eastAsia="Times New Roman"/>
          <w:u w:val="single"/>
        </w:rPr>
        <w:t xml:space="preserve"> занятий:</w:t>
      </w:r>
    </w:p>
    <w:p w:rsidR="003536C3" w:rsidRPr="007437C0" w:rsidRDefault="003536C3" w:rsidP="003536C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произношения изученных звуков;</w:t>
      </w:r>
    </w:p>
    <w:p w:rsidR="003536C3" w:rsidRPr="007437C0" w:rsidRDefault="003536C3" w:rsidP="003536C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отработка навыков восприятия и воспроизведения сложных слоговых структур, состоящих из правильно произносимых звуков;</w:t>
      </w:r>
    </w:p>
    <w:p w:rsidR="003536C3" w:rsidRPr="007437C0" w:rsidRDefault="003536C3" w:rsidP="003536C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воспитание готовности к звуковому анализу и синтезу слов, состоящих из правильно произносимых звуков;</w:t>
      </w:r>
    </w:p>
    <w:p w:rsidR="003536C3" w:rsidRPr="007437C0" w:rsidRDefault="003536C3" w:rsidP="003536C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лексического запаса в процессе закрепления поставленных ранее звуков;</w:t>
      </w:r>
    </w:p>
    <w:p w:rsidR="003536C3" w:rsidRPr="007437C0" w:rsidRDefault="003536C3" w:rsidP="003536C3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доступных возрасту грамматических категорий с учетом исправленных на индивидуальных занятиях звуков.</w:t>
      </w:r>
    </w:p>
    <w:p w:rsidR="003536C3" w:rsidRPr="007437C0" w:rsidRDefault="003536C3" w:rsidP="003536C3">
      <w:pPr>
        <w:ind w:firstLine="397"/>
        <w:jc w:val="both"/>
      </w:pPr>
      <w:r w:rsidRPr="007437C0">
        <w:rPr>
          <w:b/>
          <w:i/>
          <w:u w:val="single"/>
        </w:rPr>
        <w:t>Групповые</w:t>
      </w:r>
      <w:r w:rsidRPr="007437C0">
        <w:t xml:space="preserve"> – основная цель - воспитание навыков коллективной работы, умение слушать и слышать логопеда, выполнять в заданном темпе, упражнения по развитию силы голоса, изменения модуляции (хором, выборочно); адекватно оценивать качество речевой продукции детей. Логопед </w:t>
      </w:r>
      <w:r w:rsidRPr="007437C0">
        <w:lastRenderedPageBreak/>
        <w:t>может организовать простой диалог для тренировки произносительных навыков; упражнять детей в различии сходных по звучанию фонем в собственной и чужой речи.</w:t>
      </w:r>
    </w:p>
    <w:p w:rsidR="003536C3" w:rsidRPr="007437C0" w:rsidRDefault="003536C3" w:rsidP="003536C3">
      <w:pPr>
        <w:ind w:firstLine="397"/>
        <w:jc w:val="both"/>
        <w:rPr>
          <w:u w:val="single"/>
        </w:rPr>
      </w:pPr>
      <w:r w:rsidRPr="007437C0">
        <w:rPr>
          <w:u w:val="single"/>
        </w:rPr>
        <w:t>Задачи и содержание групповых занятий: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воспринимать изучаемую фонему;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место изучаемого звука в слове;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интонировать звук в собственной речи;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ударный слог и интонировать его в речи;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удерживать ритмический рисунок слова;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на слух слог с изучаемым звуком;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исключать слова, которые не содержат изучаемой фонемы;</w:t>
      </w:r>
    </w:p>
    <w:p w:rsidR="003536C3" w:rsidRPr="007437C0" w:rsidRDefault="003536C3" w:rsidP="003536C3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дифференцировать слова с оппозиционными (по твёрдости-мягкости, глухости-звонкости) фонемами.</w:t>
      </w:r>
    </w:p>
    <w:p w:rsidR="003536C3" w:rsidRPr="00B63A0D" w:rsidRDefault="003536C3" w:rsidP="003536C3">
      <w:pPr>
        <w:ind w:firstLine="708"/>
        <w:jc w:val="center"/>
        <w:rPr>
          <w:rFonts w:eastAsia="Times New Roman"/>
          <w:b/>
        </w:rPr>
      </w:pPr>
      <w:r>
        <w:rPr>
          <w:rFonts w:eastAsia="Times New Roman"/>
          <w:b/>
        </w:rPr>
        <w:t>4.</w:t>
      </w:r>
      <w:r w:rsidRPr="00B63A0D">
        <w:rPr>
          <w:rFonts w:eastAsia="Times New Roman"/>
          <w:b/>
        </w:rPr>
        <w:t>Взаимодействие с родителями и педагогами ДОУ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Данная программа может быть успешно реализована только при условии включения в коррекционно-развивающую деятельность родителей (лиц их заменяющих), а также педагогов и специалистов детского сада (музыкальный руководитель, руководитель по физической культуре, педагог- психолог).  Родители постоянно должны закреплять сформированные умения и навыки у ребенка. 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>При организации образовательной деятельности прослеживаются приоритеты в работе специалистов ДОУ:</w:t>
      </w:r>
    </w:p>
    <w:p w:rsidR="003536C3" w:rsidRPr="007437C0" w:rsidRDefault="003536C3" w:rsidP="003536C3">
      <w:pPr>
        <w:ind w:left="708"/>
        <w:jc w:val="both"/>
        <w:rPr>
          <w:rFonts w:eastAsia="Times New Roman"/>
        </w:rPr>
      </w:pPr>
      <w:r w:rsidRPr="007437C0">
        <w:rPr>
          <w:rFonts w:eastAsia="Times New Roman"/>
          <w:u w:val="single"/>
        </w:rPr>
        <w:t>Логопед:</w:t>
      </w:r>
    </w:p>
    <w:p w:rsidR="003536C3" w:rsidRPr="007437C0" w:rsidRDefault="003536C3" w:rsidP="003536C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диагностика, постановка и автоматизация звуков;</w:t>
      </w:r>
    </w:p>
    <w:p w:rsidR="003536C3" w:rsidRPr="007437C0" w:rsidRDefault="003536C3" w:rsidP="003536C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слуха;</w:t>
      </w:r>
    </w:p>
    <w:p w:rsidR="003536C3" w:rsidRPr="007437C0" w:rsidRDefault="003536C3" w:rsidP="003536C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словаря;</w:t>
      </w:r>
    </w:p>
    <w:p w:rsidR="003536C3" w:rsidRPr="007437C0" w:rsidRDefault="003536C3" w:rsidP="003536C3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моторики.</w:t>
      </w:r>
    </w:p>
    <w:p w:rsidR="003536C3" w:rsidRPr="007437C0" w:rsidRDefault="003536C3" w:rsidP="003536C3">
      <w:pPr>
        <w:ind w:left="708"/>
        <w:jc w:val="both"/>
        <w:rPr>
          <w:rFonts w:eastAsia="Times New Roman"/>
          <w:u w:val="single"/>
        </w:rPr>
      </w:pPr>
      <w:r w:rsidRPr="007437C0">
        <w:rPr>
          <w:rFonts w:eastAsia="Times New Roman"/>
          <w:u w:val="single"/>
        </w:rPr>
        <w:t>Музыкальный руководитель:</w:t>
      </w:r>
    </w:p>
    <w:p w:rsidR="003536C3" w:rsidRPr="007437C0" w:rsidRDefault="003536C3" w:rsidP="003536C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элементы </w:t>
      </w:r>
      <w:proofErr w:type="spellStart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логоритмики</w:t>
      </w:r>
      <w:proofErr w:type="spellEnd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536C3" w:rsidRPr="007437C0" w:rsidRDefault="003536C3" w:rsidP="003536C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диафрагмально-речевого дыхания;</w:t>
      </w:r>
    </w:p>
    <w:p w:rsidR="003536C3" w:rsidRPr="007437C0" w:rsidRDefault="003536C3" w:rsidP="003536C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координации движений;</w:t>
      </w:r>
    </w:p>
    <w:p w:rsidR="003536C3" w:rsidRPr="007437C0" w:rsidRDefault="003536C3" w:rsidP="003536C3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музыкотерапия.</w:t>
      </w:r>
    </w:p>
    <w:p w:rsidR="003536C3" w:rsidRPr="007437C0" w:rsidRDefault="003536C3" w:rsidP="003536C3">
      <w:pPr>
        <w:ind w:left="708"/>
        <w:jc w:val="both"/>
        <w:rPr>
          <w:rFonts w:eastAsia="Times New Roman"/>
          <w:u w:val="single"/>
        </w:rPr>
      </w:pPr>
      <w:proofErr w:type="gramStart"/>
      <w:r w:rsidRPr="007437C0">
        <w:rPr>
          <w:rFonts w:eastAsia="Times New Roman"/>
          <w:u w:val="single"/>
        </w:rPr>
        <w:t>Воспитатель :</w:t>
      </w:r>
      <w:proofErr w:type="gramEnd"/>
    </w:p>
    <w:p w:rsidR="003536C3" w:rsidRPr="007437C0" w:rsidRDefault="003536C3" w:rsidP="003536C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словаря;</w:t>
      </w:r>
    </w:p>
    <w:p w:rsidR="003536C3" w:rsidRPr="007437C0" w:rsidRDefault="003536C3" w:rsidP="003536C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связной речи;</w:t>
      </w:r>
    </w:p>
    <w:p w:rsidR="003536C3" w:rsidRPr="007437C0" w:rsidRDefault="003536C3" w:rsidP="003536C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общей и мелкой моторики;</w:t>
      </w:r>
    </w:p>
    <w:p w:rsidR="003536C3" w:rsidRPr="007437C0" w:rsidRDefault="003536C3" w:rsidP="003536C3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фонематического слуха.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  <w:u w:val="single"/>
        </w:rPr>
      </w:pPr>
      <w:proofErr w:type="gramStart"/>
      <w:r w:rsidRPr="007437C0">
        <w:rPr>
          <w:rFonts w:eastAsia="Times New Roman"/>
          <w:u w:val="single"/>
        </w:rPr>
        <w:t>Родители :</w:t>
      </w:r>
      <w:proofErr w:type="gramEnd"/>
    </w:p>
    <w:p w:rsidR="003536C3" w:rsidRPr="007437C0" w:rsidRDefault="003536C3" w:rsidP="003536C3">
      <w:pPr>
        <w:pStyle w:val="a5"/>
        <w:numPr>
          <w:ilvl w:val="0"/>
          <w:numId w:val="10"/>
        </w:numPr>
        <w:spacing w:after="0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рекомендаций всех специалистов;</w:t>
      </w:r>
    </w:p>
    <w:p w:rsidR="003536C3" w:rsidRPr="007437C0" w:rsidRDefault="003536C3" w:rsidP="003536C3">
      <w:pPr>
        <w:pStyle w:val="a5"/>
        <w:numPr>
          <w:ilvl w:val="0"/>
          <w:numId w:val="10"/>
        </w:numPr>
        <w:spacing w:after="0" w:line="240" w:lineRule="auto"/>
        <w:ind w:left="14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навыков и расширение знаний.</w:t>
      </w:r>
    </w:p>
    <w:p w:rsidR="003536C3" w:rsidRPr="007437C0" w:rsidRDefault="003536C3" w:rsidP="003536C3">
      <w:pPr>
        <w:jc w:val="center"/>
        <w:rPr>
          <w:rFonts w:eastAsia="Times New Roman"/>
          <w:b/>
        </w:rPr>
      </w:pPr>
    </w:p>
    <w:p w:rsidR="003536C3" w:rsidRPr="00B63A0D" w:rsidRDefault="003536C3" w:rsidP="003536C3">
      <w:pPr>
        <w:widowControl/>
        <w:autoSpaceDE/>
        <w:autoSpaceDN/>
        <w:adjustRightInd/>
        <w:jc w:val="center"/>
        <w:rPr>
          <w:rFonts w:eastAsia="Times New Roman"/>
          <w:b/>
        </w:rPr>
      </w:pPr>
      <w:r>
        <w:rPr>
          <w:rFonts w:eastAsia="Times New Roman"/>
          <w:b/>
        </w:rPr>
        <w:t>5</w:t>
      </w:r>
      <w:r w:rsidRPr="00B63A0D">
        <w:rPr>
          <w:rFonts w:eastAsia="Times New Roman"/>
          <w:b/>
        </w:rPr>
        <w:t>. Содержание коррекционной работы</w:t>
      </w:r>
    </w:p>
    <w:p w:rsidR="003536C3" w:rsidRDefault="003536C3" w:rsidP="003536C3">
      <w:pPr>
        <w:widowControl/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        Так как на логопедический пункт зачисляются дети, имеющие различные нарушения речи (фонетическое, фонетико-фонематическое недоразвитие речи, общее недоразвитие речи) важно, чтобы индивидуальная коррекционная работа включила именно те направления, которые соответствуют структуре речевого нарушения.</w:t>
      </w:r>
    </w:p>
    <w:p w:rsidR="003536C3" w:rsidRPr="007437C0" w:rsidRDefault="003536C3" w:rsidP="003536C3">
      <w:pPr>
        <w:widowControl/>
        <w:autoSpaceDE/>
        <w:autoSpaceDN/>
        <w:adjustRightInd/>
        <w:rPr>
          <w:rFonts w:eastAsia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250"/>
        <w:gridCol w:w="7253"/>
      </w:tblGrid>
      <w:tr w:rsidR="003536C3" w:rsidRPr="007437C0" w:rsidTr="00C67431">
        <w:trPr>
          <w:trHeight w:val="285"/>
        </w:trPr>
        <w:tc>
          <w:tcPr>
            <w:tcW w:w="7250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bookmarkStart w:id="1" w:name="584b7ab22ea518afd6a66d055060d02d76bceaa0"/>
            <w:bookmarkStart w:id="2" w:name="2"/>
            <w:bookmarkEnd w:id="1"/>
            <w:bookmarkEnd w:id="2"/>
            <w:r w:rsidRPr="007437C0">
              <w:rPr>
                <w:b/>
              </w:rPr>
              <w:t>Нарушения устной речи</w:t>
            </w:r>
          </w:p>
        </w:tc>
        <w:tc>
          <w:tcPr>
            <w:tcW w:w="7253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b/>
              </w:rPr>
              <w:t>Направления коррекционной работы</w:t>
            </w:r>
          </w:p>
        </w:tc>
      </w:tr>
      <w:tr w:rsidR="003536C3" w:rsidRPr="007437C0" w:rsidTr="00C67431">
        <w:trPr>
          <w:trHeight w:val="273"/>
        </w:trPr>
        <w:tc>
          <w:tcPr>
            <w:tcW w:w="7250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Фонетическое недоразвитие речи</w:t>
            </w:r>
          </w:p>
        </w:tc>
        <w:tc>
          <w:tcPr>
            <w:tcW w:w="7253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Коррекция звукопроизношения</w:t>
            </w:r>
          </w:p>
        </w:tc>
      </w:tr>
      <w:tr w:rsidR="003536C3" w:rsidRPr="007437C0" w:rsidTr="00C67431">
        <w:trPr>
          <w:trHeight w:val="753"/>
        </w:trPr>
        <w:tc>
          <w:tcPr>
            <w:tcW w:w="7250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Фонетико-фонетическое недоразвитие речи</w:t>
            </w:r>
          </w:p>
        </w:tc>
        <w:tc>
          <w:tcPr>
            <w:tcW w:w="7253" w:type="dxa"/>
          </w:tcPr>
          <w:p w:rsidR="003536C3" w:rsidRPr="007437C0" w:rsidRDefault="003536C3" w:rsidP="00C67431">
            <w:pPr>
              <w:jc w:val="both"/>
            </w:pPr>
            <w:r w:rsidRPr="007437C0">
              <w:t>-развитие фонематического восприятия;</w:t>
            </w:r>
          </w:p>
          <w:p w:rsidR="003536C3" w:rsidRPr="007437C0" w:rsidRDefault="003536C3" w:rsidP="00C67431">
            <w:pPr>
              <w:jc w:val="both"/>
            </w:pPr>
            <w:r w:rsidRPr="007437C0">
              <w:t>-совершенствование слоговой структуры слова;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-коррекция звукопроизношения</w:t>
            </w:r>
          </w:p>
        </w:tc>
      </w:tr>
      <w:tr w:rsidR="003536C3" w:rsidRPr="007437C0" w:rsidTr="00C67431">
        <w:trPr>
          <w:trHeight w:val="1398"/>
        </w:trPr>
        <w:tc>
          <w:tcPr>
            <w:tcW w:w="7250" w:type="dxa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Общее недоразвитие речи</w:t>
            </w:r>
          </w:p>
        </w:tc>
        <w:tc>
          <w:tcPr>
            <w:tcW w:w="7253" w:type="dxa"/>
          </w:tcPr>
          <w:p w:rsidR="003536C3" w:rsidRPr="007437C0" w:rsidRDefault="003536C3" w:rsidP="00C67431">
            <w:pPr>
              <w:jc w:val="both"/>
            </w:pPr>
            <w:r w:rsidRPr="007437C0">
              <w:t>-пополнение словаря;</w:t>
            </w:r>
          </w:p>
          <w:p w:rsidR="003536C3" w:rsidRPr="007437C0" w:rsidRDefault="003536C3" w:rsidP="00C67431">
            <w:pPr>
              <w:jc w:val="both"/>
            </w:pPr>
            <w:r w:rsidRPr="007437C0">
              <w:t>-совершенствование грамматического строя речи;</w:t>
            </w:r>
          </w:p>
          <w:p w:rsidR="003536C3" w:rsidRPr="007437C0" w:rsidRDefault="003536C3" w:rsidP="00C67431">
            <w:pPr>
              <w:jc w:val="both"/>
            </w:pPr>
            <w:r w:rsidRPr="007437C0">
              <w:t>-совершенствование связной речи;</w:t>
            </w:r>
          </w:p>
          <w:p w:rsidR="003536C3" w:rsidRPr="007437C0" w:rsidRDefault="003536C3" w:rsidP="00C67431">
            <w:pPr>
              <w:jc w:val="both"/>
            </w:pPr>
            <w:r w:rsidRPr="007437C0">
              <w:t>-развитие фонематического восприятия;</w:t>
            </w:r>
          </w:p>
          <w:p w:rsidR="003536C3" w:rsidRPr="007437C0" w:rsidRDefault="003536C3" w:rsidP="00C67431">
            <w:pPr>
              <w:jc w:val="both"/>
            </w:pPr>
            <w:r w:rsidRPr="007437C0">
              <w:t>-совершенствование слоговой структуры слов;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t>-коррекция звукопроизношения</w:t>
            </w:r>
          </w:p>
        </w:tc>
      </w:tr>
    </w:tbl>
    <w:p w:rsidR="003536C3" w:rsidRPr="007437C0" w:rsidRDefault="003536C3" w:rsidP="003536C3">
      <w:pPr>
        <w:jc w:val="center"/>
        <w:rPr>
          <w:rFonts w:eastAsia="Times New Roman"/>
          <w:b/>
        </w:rPr>
      </w:pPr>
    </w:p>
    <w:p w:rsidR="003536C3" w:rsidRPr="007437C0" w:rsidRDefault="003536C3" w:rsidP="003536C3">
      <w:pPr>
        <w:ind w:firstLine="708"/>
        <w:jc w:val="both"/>
        <w:rPr>
          <w:b/>
          <w:i/>
        </w:rPr>
      </w:pPr>
      <w:r w:rsidRPr="007437C0">
        <w:rPr>
          <w:b/>
          <w:i/>
        </w:rPr>
        <w:t xml:space="preserve">Коррекция звукопроизношения включает в </w:t>
      </w:r>
      <w:proofErr w:type="gramStart"/>
      <w:r w:rsidRPr="007437C0">
        <w:rPr>
          <w:b/>
          <w:i/>
        </w:rPr>
        <w:t>себя  следующие</w:t>
      </w:r>
      <w:proofErr w:type="gramEnd"/>
      <w:r w:rsidRPr="007437C0">
        <w:rPr>
          <w:b/>
          <w:i/>
        </w:rPr>
        <w:t xml:space="preserve"> этапы:</w:t>
      </w:r>
    </w:p>
    <w:p w:rsidR="003536C3" w:rsidRPr="007437C0" w:rsidRDefault="003536C3" w:rsidP="003536C3">
      <w:pPr>
        <w:pStyle w:val="a5"/>
        <w:numPr>
          <w:ilvl w:val="0"/>
          <w:numId w:val="13"/>
        </w:numPr>
        <w:spacing w:after="0" w:line="240" w:lineRule="auto"/>
        <w:ind w:left="1613" w:hanging="64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Подготовительный- 4-12 занятий;</w:t>
      </w:r>
    </w:p>
    <w:p w:rsidR="003536C3" w:rsidRPr="007437C0" w:rsidRDefault="003536C3" w:rsidP="003536C3">
      <w:pPr>
        <w:pStyle w:val="a5"/>
        <w:numPr>
          <w:ilvl w:val="0"/>
          <w:numId w:val="13"/>
        </w:numPr>
        <w:spacing w:after="0" w:line="240" w:lineRule="auto"/>
        <w:ind w:left="1527" w:hanging="50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 Этап формирования первичных произносительных умений и навыков – 20-50 занятий;</w:t>
      </w:r>
    </w:p>
    <w:p w:rsidR="003536C3" w:rsidRPr="007437C0" w:rsidRDefault="003536C3" w:rsidP="003536C3">
      <w:pPr>
        <w:pStyle w:val="a5"/>
        <w:numPr>
          <w:ilvl w:val="0"/>
          <w:numId w:val="13"/>
        </w:numPr>
        <w:spacing w:after="0" w:line="240" w:lineRule="auto"/>
        <w:ind w:hanging="366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Этап формирования коммуникативных умений и навыков– 4-12 занятий.</w:t>
      </w:r>
    </w:p>
    <w:p w:rsidR="003536C3" w:rsidRPr="007437C0" w:rsidRDefault="003536C3" w:rsidP="003536C3">
      <w:pPr>
        <w:ind w:firstLine="708"/>
        <w:jc w:val="both"/>
      </w:pPr>
      <w:r w:rsidRPr="007437C0">
        <w:t>(Количество занятий приблизительное. Для де</w:t>
      </w:r>
      <w:r>
        <w:t>тей с тяжелыми нарушениями речи</w:t>
      </w:r>
      <w:r w:rsidRPr="007437C0">
        <w:t xml:space="preserve">, индивидуальными </w:t>
      </w:r>
      <w:proofErr w:type="gramStart"/>
      <w:r w:rsidRPr="007437C0">
        <w:t>особенностями ,</w:t>
      </w:r>
      <w:proofErr w:type="gramEnd"/>
      <w:r w:rsidRPr="007437C0">
        <w:t xml:space="preserve">  количество занятий увеличивается). </w:t>
      </w:r>
    </w:p>
    <w:p w:rsidR="003536C3" w:rsidRPr="007437C0" w:rsidRDefault="003536C3" w:rsidP="003536C3">
      <w:pPr>
        <w:ind w:firstLine="708"/>
        <w:jc w:val="both"/>
        <w:rPr>
          <w:u w:val="single"/>
        </w:rPr>
      </w:pPr>
      <w:r w:rsidRPr="007437C0">
        <w:rPr>
          <w:u w:val="single"/>
        </w:rPr>
        <w:t>Работа на подготовительном этапе направлена на:</w:t>
      </w:r>
    </w:p>
    <w:p w:rsidR="003536C3" w:rsidRPr="007437C0" w:rsidRDefault="003536C3" w:rsidP="003536C3">
      <w:pPr>
        <w:ind w:firstLine="708"/>
        <w:jc w:val="both"/>
      </w:pPr>
      <w:r w:rsidRPr="007437C0">
        <w:t>- выработку чётких координированных движений органов артикуляционного аппарата, подготовка органов артикуляции к постановке тех или иных звуков.</w:t>
      </w:r>
    </w:p>
    <w:p w:rsidR="003536C3" w:rsidRPr="007437C0" w:rsidRDefault="003536C3" w:rsidP="003536C3">
      <w:pPr>
        <w:ind w:firstLine="708"/>
        <w:jc w:val="both"/>
      </w:pPr>
      <w:r w:rsidRPr="007437C0">
        <w:t>На данном этапе, кроме артикуляционной гимнастики используются подготовительные упражнения: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Для всех звуков: «Заборчик», «Окошко», «Мостик»;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Для свистящих: «Лопата», «Холодный ветер», «Фокус»;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Для шипящих: «Трубочка», «Вкусное варенье», «Чашечка», «Грибок»;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Для [Р], [Р’]: «Маляр», «Индюк», «Лошадка», «Грибок», «Молоток», «Гармошка», «Дятел»;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Для [Л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],[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>Л’]: «Блинчик», «Накажем язычок», «Пароход», «Поймаем мышку», «Лошадка»;</w:t>
      </w:r>
    </w:p>
    <w:p w:rsidR="003536C3" w:rsidRPr="007437C0" w:rsidRDefault="003536C3" w:rsidP="003536C3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Развитие речевого дыхания и сильной длительной воздушной струи: «Что спрятано?», «Кораблик», «Шторм в стакане», «Листопад», «Пропеллер».</w:t>
      </w:r>
    </w:p>
    <w:p w:rsidR="003536C3" w:rsidRPr="007437C0" w:rsidRDefault="003536C3" w:rsidP="003536C3">
      <w:pPr>
        <w:ind w:left="708"/>
        <w:jc w:val="both"/>
        <w:rPr>
          <w:u w:val="single"/>
        </w:rPr>
      </w:pPr>
      <w:r w:rsidRPr="007437C0">
        <w:rPr>
          <w:u w:val="single"/>
        </w:rPr>
        <w:lastRenderedPageBreak/>
        <w:t>Этап формирования первичных произносительных умений и навыков:</w:t>
      </w:r>
    </w:p>
    <w:p w:rsidR="003536C3" w:rsidRPr="007437C0" w:rsidRDefault="003536C3" w:rsidP="003536C3">
      <w:pPr>
        <w:pStyle w:val="a5"/>
        <w:numPr>
          <w:ilvl w:val="0"/>
          <w:numId w:val="15"/>
        </w:numPr>
        <w:spacing w:after="0" w:line="240" w:lineRule="auto"/>
        <w:ind w:left="1210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Постановка нарушенных звуков, используя различные способы- имитационный,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механический,смешанный</w:t>
      </w:r>
      <w:proofErr w:type="spellEnd"/>
      <w:proofErr w:type="gramEnd"/>
      <w:r w:rsidRPr="007437C0">
        <w:rPr>
          <w:rFonts w:ascii="Times New Roman" w:hAnsi="Times New Roman" w:cs="Times New Roman"/>
          <w:sz w:val="24"/>
          <w:szCs w:val="24"/>
        </w:rPr>
        <w:t>.</w:t>
      </w:r>
    </w:p>
    <w:p w:rsidR="003536C3" w:rsidRPr="007437C0" w:rsidRDefault="003536C3" w:rsidP="003536C3">
      <w:pPr>
        <w:ind w:firstLine="708"/>
        <w:jc w:val="both"/>
      </w:pPr>
      <w:r w:rsidRPr="007437C0">
        <w:t>Постановка звуков происходит в такой последовательности, которая определена естественным (физиологическим)ходом формирования звукопроизношения у детей в норме: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Свистящие [С] [З] [Ц] [С’] [З’] 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Шипящий 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7437C0">
        <w:rPr>
          <w:rFonts w:ascii="Times New Roman" w:hAnsi="Times New Roman" w:cs="Times New Roman"/>
          <w:sz w:val="24"/>
          <w:szCs w:val="24"/>
        </w:rPr>
        <w:t>Ш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Соноры</w:t>
      </w:r>
      <w:proofErr w:type="spellEnd"/>
      <w:r w:rsidRPr="007437C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7437C0">
        <w:rPr>
          <w:rFonts w:ascii="Times New Roman" w:hAnsi="Times New Roman" w:cs="Times New Roman"/>
          <w:sz w:val="24"/>
          <w:szCs w:val="24"/>
        </w:rPr>
        <w:t>Л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][</w:t>
      </w:r>
      <w:r w:rsidRPr="007437C0">
        <w:rPr>
          <w:rFonts w:ascii="Times New Roman" w:hAnsi="Times New Roman" w:cs="Times New Roman"/>
          <w:sz w:val="24"/>
          <w:szCs w:val="24"/>
        </w:rPr>
        <w:t>Л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’]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Шипящий 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7437C0">
        <w:rPr>
          <w:rFonts w:ascii="Times New Roman" w:hAnsi="Times New Roman" w:cs="Times New Roman"/>
          <w:sz w:val="24"/>
          <w:szCs w:val="24"/>
        </w:rPr>
        <w:t>Ж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Соноры</w:t>
      </w:r>
      <w:proofErr w:type="spellEnd"/>
      <w:r w:rsidRPr="007437C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7437C0">
        <w:rPr>
          <w:rFonts w:ascii="Times New Roman" w:hAnsi="Times New Roman" w:cs="Times New Roman"/>
          <w:sz w:val="24"/>
          <w:szCs w:val="24"/>
        </w:rPr>
        <w:t>Р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][</w:t>
      </w:r>
      <w:r w:rsidRPr="007437C0">
        <w:rPr>
          <w:rFonts w:ascii="Times New Roman" w:hAnsi="Times New Roman" w:cs="Times New Roman"/>
          <w:sz w:val="24"/>
          <w:szCs w:val="24"/>
        </w:rPr>
        <w:t>Р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’]</w:t>
      </w:r>
    </w:p>
    <w:p w:rsidR="003536C3" w:rsidRPr="007437C0" w:rsidRDefault="003536C3" w:rsidP="003536C3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Шипящие 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7437C0">
        <w:rPr>
          <w:rFonts w:ascii="Times New Roman" w:hAnsi="Times New Roman" w:cs="Times New Roman"/>
          <w:sz w:val="24"/>
          <w:szCs w:val="24"/>
        </w:rPr>
        <w:t>Ч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][</w:t>
      </w:r>
      <w:r w:rsidRPr="007437C0">
        <w:rPr>
          <w:rFonts w:ascii="Times New Roman" w:hAnsi="Times New Roman" w:cs="Times New Roman"/>
          <w:sz w:val="24"/>
          <w:szCs w:val="24"/>
        </w:rPr>
        <w:t>Щ</w:t>
      </w:r>
      <w:r w:rsidRPr="007437C0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3536C3" w:rsidRPr="007437C0" w:rsidRDefault="003536C3" w:rsidP="003536C3">
      <w:pPr>
        <w:ind w:firstLine="708"/>
        <w:jc w:val="both"/>
      </w:pPr>
      <w:r w:rsidRPr="007437C0">
        <w:t>Изменения в последовательности постановки звуков зависят от индивидуальных особенностей детей.</w:t>
      </w:r>
    </w:p>
    <w:p w:rsidR="003536C3" w:rsidRPr="007437C0" w:rsidRDefault="003536C3" w:rsidP="003536C3">
      <w:pPr>
        <w:ind w:firstLine="708"/>
        <w:jc w:val="both"/>
      </w:pPr>
      <w:r w:rsidRPr="007437C0">
        <w:t xml:space="preserve">Работа по постановке звуков проводится только индивидуально: показ артикуляции перед зеркалом, показ профиля данного </w:t>
      </w:r>
      <w:proofErr w:type="spellStart"/>
      <w:proofErr w:type="gramStart"/>
      <w:r w:rsidRPr="007437C0">
        <w:t>звука,показ</w:t>
      </w:r>
      <w:proofErr w:type="spellEnd"/>
      <w:proofErr w:type="gramEnd"/>
      <w:r w:rsidRPr="007437C0">
        <w:t xml:space="preserve"> положения языка кистью руки, наглядная демонстрация звука.</w:t>
      </w:r>
    </w:p>
    <w:p w:rsidR="003536C3" w:rsidRPr="007437C0" w:rsidRDefault="003536C3" w:rsidP="003536C3">
      <w:pPr>
        <w:pStyle w:val="a5"/>
        <w:numPr>
          <w:ilvl w:val="0"/>
          <w:numId w:val="15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Автоматизация поставленных звуков: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изолированного произношения;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слогах;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словах;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словосочетаниях;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предложениях;</w:t>
      </w:r>
    </w:p>
    <w:p w:rsidR="003536C3" w:rsidRPr="007437C0" w:rsidRDefault="003536C3" w:rsidP="003536C3">
      <w:pPr>
        <w:pStyle w:val="a5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тексте.</w:t>
      </w:r>
    </w:p>
    <w:p w:rsidR="003536C3" w:rsidRPr="007437C0" w:rsidRDefault="003536C3" w:rsidP="003536C3">
      <w:pPr>
        <w:pStyle w:val="a5"/>
        <w:numPr>
          <w:ilvl w:val="0"/>
          <w:numId w:val="15"/>
        </w:numPr>
        <w:spacing w:after="0" w:line="240" w:lineRule="auto"/>
        <w:ind w:left="149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437C0">
        <w:rPr>
          <w:rFonts w:ascii="Times New Roman" w:hAnsi="Times New Roman" w:cs="Times New Roman"/>
          <w:sz w:val="24"/>
          <w:szCs w:val="24"/>
        </w:rPr>
        <w:t>Дифференциация</w:t>
      </w:r>
      <w:r w:rsidRPr="007437C0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изолированных звуков;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слогах;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словах;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словосочетаниях;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предложениях;</w:t>
      </w:r>
    </w:p>
    <w:p w:rsidR="003536C3" w:rsidRPr="007437C0" w:rsidRDefault="003536C3" w:rsidP="003536C3">
      <w:pPr>
        <w:pStyle w:val="a5"/>
        <w:numPr>
          <w:ilvl w:val="0"/>
          <w:numId w:val="18"/>
        </w:numPr>
        <w:spacing w:after="0" w:line="240" w:lineRule="auto"/>
        <w:ind w:left="132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тексте.</w:t>
      </w:r>
    </w:p>
    <w:p w:rsidR="003536C3" w:rsidRPr="007437C0" w:rsidRDefault="003536C3" w:rsidP="003536C3">
      <w:pPr>
        <w:pStyle w:val="a5"/>
        <w:numPr>
          <w:ilvl w:val="0"/>
          <w:numId w:val="15"/>
        </w:numPr>
        <w:spacing w:after="0" w:line="24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  <w:u w:val="single"/>
        </w:rPr>
        <w:t>Этап формирования коммуникативных умений и навыков</w:t>
      </w:r>
      <w:r w:rsidRPr="007437C0">
        <w:rPr>
          <w:rFonts w:ascii="Times New Roman" w:hAnsi="Times New Roman" w:cs="Times New Roman"/>
          <w:sz w:val="24"/>
          <w:szCs w:val="24"/>
        </w:rPr>
        <w:t xml:space="preserve"> подразумевает автоматизацию поставленных звуков в спонтанной речи.</w:t>
      </w:r>
    </w:p>
    <w:p w:rsidR="003536C3" w:rsidRPr="007437C0" w:rsidRDefault="003536C3" w:rsidP="003536C3">
      <w:pPr>
        <w:ind w:firstLine="708"/>
        <w:jc w:val="both"/>
        <w:rPr>
          <w:u w:val="single"/>
        </w:rPr>
      </w:pPr>
      <w:r w:rsidRPr="00B63A0D">
        <w:rPr>
          <w:b/>
        </w:rPr>
        <w:t>При фонетико-фонематическом недоразвитие речи</w:t>
      </w:r>
      <w:r w:rsidRPr="007437C0">
        <w:t xml:space="preserve"> и общем недоразвитие речи одним из важных направлений работы является развитие фонематического слуха. </w:t>
      </w:r>
    </w:p>
    <w:p w:rsidR="003536C3" w:rsidRPr="007437C0" w:rsidRDefault="003536C3" w:rsidP="003536C3">
      <w:pPr>
        <w:ind w:firstLine="708"/>
        <w:jc w:val="both"/>
        <w:rPr>
          <w:b/>
          <w:i/>
        </w:rPr>
      </w:pPr>
      <w:r w:rsidRPr="007437C0">
        <w:rPr>
          <w:b/>
          <w:i/>
        </w:rPr>
        <w:t>В коррекционную работу, кроме выше перечисленных, включаются следующие этапы:</w:t>
      </w:r>
    </w:p>
    <w:p w:rsidR="003536C3" w:rsidRPr="007437C0" w:rsidRDefault="003536C3" w:rsidP="003536C3">
      <w:pPr>
        <w:pStyle w:val="a5"/>
        <w:numPr>
          <w:ilvl w:val="0"/>
          <w:numId w:val="19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Развитие слухового восприятия,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внимания(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>осуществляется одновременно с подготовительным этапом) ;</w:t>
      </w:r>
    </w:p>
    <w:p w:rsidR="003536C3" w:rsidRPr="007437C0" w:rsidRDefault="003536C3" w:rsidP="003536C3">
      <w:pPr>
        <w:pStyle w:val="a5"/>
        <w:numPr>
          <w:ilvl w:val="0"/>
          <w:numId w:val="19"/>
        </w:numPr>
        <w:spacing w:after="0" w:line="240" w:lineRule="auto"/>
        <w:ind w:left="143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Развитие фонематического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слуха  (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осуществляется одновременно </w:t>
      </w:r>
    </w:p>
    <w:p w:rsidR="003536C3" w:rsidRPr="007437C0" w:rsidRDefault="003536C3" w:rsidP="003536C3">
      <w:pPr>
        <w:jc w:val="both"/>
      </w:pPr>
      <w:r w:rsidRPr="007437C0">
        <w:t>с подготовительным этапом и этапом формирования первичных произносительных умений и навыков);</w:t>
      </w:r>
    </w:p>
    <w:p w:rsidR="003536C3" w:rsidRPr="007437C0" w:rsidRDefault="003536C3" w:rsidP="003536C3">
      <w:pPr>
        <w:pStyle w:val="a5"/>
        <w:numPr>
          <w:ilvl w:val="0"/>
          <w:numId w:val="20"/>
        </w:numPr>
        <w:spacing w:after="0" w:line="240" w:lineRule="auto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lastRenderedPageBreak/>
        <w:t>Формирование звукобуквенного и слогового анализа и синтеза</w:t>
      </w:r>
    </w:p>
    <w:p w:rsidR="003536C3" w:rsidRPr="007437C0" w:rsidRDefault="003536C3" w:rsidP="003536C3">
      <w:pPr>
        <w:jc w:val="both"/>
      </w:pPr>
      <w:r w:rsidRPr="007437C0">
        <w:t>слова (осуществляется на этапах формирования первичных произносительных и коммуникативных умений и навыков).</w:t>
      </w:r>
    </w:p>
    <w:p w:rsidR="003536C3" w:rsidRPr="007437C0" w:rsidRDefault="003536C3" w:rsidP="003536C3">
      <w:pPr>
        <w:jc w:val="both"/>
      </w:pPr>
      <w:r w:rsidRPr="007437C0">
        <w:tab/>
      </w:r>
      <w:r w:rsidRPr="007437C0">
        <w:rPr>
          <w:u w:val="single"/>
        </w:rPr>
        <w:t>На этапе развития слухового восприятия, внимания</w:t>
      </w:r>
      <w:r w:rsidRPr="007437C0">
        <w:t xml:space="preserve"> проводятся:</w:t>
      </w:r>
    </w:p>
    <w:p w:rsidR="003536C3" w:rsidRPr="007437C0" w:rsidRDefault="003536C3" w:rsidP="003536C3">
      <w:pPr>
        <w:pStyle w:val="a5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упражнения, направленные на дифференциацию звуков, различающихся по тональности, высоте,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длительности :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Угадай,чей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голосок»,  «Поймай звук», «Жмурки с голосом», «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Отгадай,что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звучит», «Где позвонили»;</w:t>
      </w:r>
    </w:p>
    <w:p w:rsidR="003536C3" w:rsidRPr="007437C0" w:rsidRDefault="003536C3" w:rsidP="003536C3">
      <w:pPr>
        <w:pStyle w:val="a5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воспроизведение ритмического рисунка на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слух :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«Хлопни как я»</w:t>
      </w:r>
    </w:p>
    <w:p w:rsidR="003536C3" w:rsidRPr="007437C0" w:rsidRDefault="003536C3" w:rsidP="003536C3">
      <w:pPr>
        <w:pStyle w:val="a5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63A0D">
        <w:rPr>
          <w:rFonts w:ascii="Times New Roman" w:hAnsi="Times New Roman" w:cs="Times New Roman"/>
          <w:sz w:val="24"/>
          <w:szCs w:val="24"/>
          <w:u w:val="single"/>
        </w:rPr>
        <w:t>Этап р</w:t>
      </w:r>
      <w:r w:rsidRPr="007437C0">
        <w:rPr>
          <w:rFonts w:ascii="Times New Roman" w:hAnsi="Times New Roman" w:cs="Times New Roman"/>
          <w:sz w:val="24"/>
          <w:szCs w:val="24"/>
          <w:u w:val="single"/>
        </w:rPr>
        <w:t>азвития фонематического слуха</w:t>
      </w:r>
      <w:r w:rsidRPr="007437C0">
        <w:rPr>
          <w:rFonts w:ascii="Times New Roman" w:hAnsi="Times New Roman" w:cs="Times New Roman"/>
          <w:sz w:val="24"/>
          <w:szCs w:val="24"/>
        </w:rPr>
        <w:t xml:space="preserve"> включает: 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126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упражнения в узнавании заданного звука среди других фонем и</w:t>
      </w:r>
    </w:p>
    <w:p w:rsidR="003536C3" w:rsidRPr="007437C0" w:rsidRDefault="003536C3" w:rsidP="003536C3">
      <w:pPr>
        <w:jc w:val="both"/>
      </w:pPr>
      <w:r w:rsidRPr="007437C0">
        <w:t xml:space="preserve">вычисление его из слова в различных </w:t>
      </w:r>
      <w:proofErr w:type="gramStart"/>
      <w:r w:rsidRPr="007437C0">
        <w:t>позициях :</w:t>
      </w:r>
      <w:proofErr w:type="gramEnd"/>
      <w:r w:rsidRPr="007437C0">
        <w:t xml:space="preserve"> «Хлопни когда услышишь звук»,  «Определи место звука в слове»;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1437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упражнения на дифференциацию звуков, близких по</w:t>
      </w:r>
    </w:p>
    <w:p w:rsidR="003536C3" w:rsidRPr="007437C0" w:rsidRDefault="003536C3" w:rsidP="003536C3">
      <w:pPr>
        <w:jc w:val="both"/>
      </w:pPr>
      <w:r w:rsidRPr="007437C0">
        <w:t xml:space="preserve">артикуляционным или акустическим свойствам: «Подними нужный символ», «Раз, </w:t>
      </w:r>
      <w:proofErr w:type="spellStart"/>
      <w:proofErr w:type="gramStart"/>
      <w:r w:rsidRPr="007437C0">
        <w:t>два,три</w:t>
      </w:r>
      <w:proofErr w:type="spellEnd"/>
      <w:proofErr w:type="gramEnd"/>
      <w:r w:rsidRPr="007437C0">
        <w:t>, за мной повтори».</w:t>
      </w:r>
    </w:p>
    <w:p w:rsidR="003536C3" w:rsidRPr="007437C0" w:rsidRDefault="003536C3" w:rsidP="003536C3">
      <w:pPr>
        <w:jc w:val="both"/>
      </w:pPr>
      <w:r w:rsidRPr="007437C0">
        <w:tab/>
      </w:r>
      <w:r w:rsidRPr="007437C0">
        <w:rPr>
          <w:u w:val="single"/>
        </w:rPr>
        <w:t>Этап формирования звукобуквенного и слогового анализа и синтеза слова</w:t>
      </w:r>
      <w:r w:rsidRPr="007437C0">
        <w:t xml:space="preserve"> предполагает: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последовательное вычисление и сочетание звуков в словах различной слоговой структуры: «Звуковое домино», «Весёлый рыболов», «Домики», «Кто за кем», «Звуки поссорились», «Поймай звук», «Звук убежал»;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последовательное вычисление и сочетание слогов в словах различной слоговой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структуры :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«Доскажи словечко», «Путаница», «Веселый поезд», «Пуговицы», «Пирамидка»;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обозначение гласных и согласных (твердых и мягких) звуков фишками соответствующих цветов: «Отбери картинки», «Звуковое лото», «Отгадай», «Скажи наоборот»;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составление условно-графических схем «Телеграфист».</w:t>
      </w:r>
    </w:p>
    <w:p w:rsidR="003536C3" w:rsidRPr="007437C0" w:rsidRDefault="003536C3" w:rsidP="003536C3">
      <w:pPr>
        <w:ind w:firstLine="708"/>
        <w:jc w:val="both"/>
      </w:pPr>
      <w:r w:rsidRPr="007437C0">
        <w:t xml:space="preserve">При </w:t>
      </w:r>
      <w:r w:rsidRPr="007437C0">
        <w:rPr>
          <w:b/>
          <w:i/>
        </w:rPr>
        <w:t>общем недоразвитие речи</w:t>
      </w:r>
      <w:r w:rsidRPr="007437C0">
        <w:t xml:space="preserve"> помимо выше перечисленных включаются следующие направления работы:</w:t>
      </w:r>
    </w:p>
    <w:p w:rsidR="003536C3" w:rsidRPr="007437C0" w:rsidRDefault="003536C3" w:rsidP="003536C3">
      <w:pPr>
        <w:ind w:firstLine="708"/>
        <w:jc w:val="both"/>
      </w:pPr>
      <w:r w:rsidRPr="007437C0">
        <w:rPr>
          <w:u w:val="single"/>
        </w:rPr>
        <w:t>Пополнение словаря</w:t>
      </w:r>
      <w:r w:rsidRPr="007437C0">
        <w:t xml:space="preserve"> (осуществляется на этапах формирования первичных произносительных и коммуникативных умений и навыков):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номинальный словарь;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предикативный словарь;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словарь признаков;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числительные и местоимения;</w:t>
      </w:r>
    </w:p>
    <w:p w:rsidR="003536C3" w:rsidRPr="007437C0" w:rsidRDefault="003536C3" w:rsidP="003536C3">
      <w:pPr>
        <w:pStyle w:val="a5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навыки словообразования.</w:t>
      </w:r>
    </w:p>
    <w:p w:rsidR="003536C3" w:rsidRPr="007437C0" w:rsidRDefault="003536C3" w:rsidP="003536C3">
      <w:pPr>
        <w:ind w:firstLine="708"/>
        <w:jc w:val="both"/>
      </w:pPr>
      <w:r w:rsidRPr="007437C0">
        <w:rPr>
          <w:u w:val="single"/>
        </w:rPr>
        <w:t xml:space="preserve">Совершенствование грамматического </w:t>
      </w:r>
      <w:proofErr w:type="gramStart"/>
      <w:r w:rsidRPr="007437C0">
        <w:rPr>
          <w:u w:val="single"/>
        </w:rPr>
        <w:t>строя</w:t>
      </w:r>
      <w:r w:rsidRPr="007437C0">
        <w:t>(</w:t>
      </w:r>
      <w:proofErr w:type="gramEnd"/>
      <w:r w:rsidRPr="007437C0">
        <w:t>осуществляется на этапах формирования первичных произносительных и коммуникативных умений и навыков):</w:t>
      </w:r>
    </w:p>
    <w:p w:rsidR="003536C3" w:rsidRPr="007437C0" w:rsidRDefault="003536C3" w:rsidP="003536C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словоизменение;</w:t>
      </w:r>
    </w:p>
    <w:p w:rsidR="003536C3" w:rsidRPr="007437C0" w:rsidRDefault="003536C3" w:rsidP="003536C3">
      <w:pPr>
        <w:pStyle w:val="a5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согласование.</w:t>
      </w:r>
    </w:p>
    <w:p w:rsidR="003536C3" w:rsidRPr="007437C0" w:rsidRDefault="003536C3" w:rsidP="003536C3">
      <w:pPr>
        <w:ind w:left="708"/>
        <w:jc w:val="both"/>
      </w:pPr>
      <w:r w:rsidRPr="007437C0">
        <w:rPr>
          <w:u w:val="single"/>
        </w:rPr>
        <w:t>Совершенствование связной речи</w:t>
      </w:r>
      <w:r w:rsidRPr="007437C0">
        <w:t xml:space="preserve"> (осуществляется на этапах формирования первичных произносительных и коммуникативных умений и </w:t>
      </w:r>
      <w:proofErr w:type="gramStart"/>
      <w:r w:rsidRPr="007437C0">
        <w:t>навыков )</w:t>
      </w:r>
      <w:proofErr w:type="gramEnd"/>
      <w:r w:rsidRPr="007437C0">
        <w:t>:</w:t>
      </w:r>
    </w:p>
    <w:p w:rsidR="003536C3" w:rsidRPr="007437C0" w:rsidRDefault="003536C3" w:rsidP="003536C3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пересказ;</w:t>
      </w:r>
    </w:p>
    <w:p w:rsidR="003536C3" w:rsidRPr="007437C0" w:rsidRDefault="003536C3" w:rsidP="003536C3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рассказ по серии сюжетных картин;</w:t>
      </w:r>
    </w:p>
    <w:p w:rsidR="003536C3" w:rsidRPr="007437C0" w:rsidRDefault="003536C3" w:rsidP="003536C3">
      <w:pPr>
        <w:pStyle w:val="a5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lastRenderedPageBreak/>
        <w:t>рассказ по сюжетной картине.</w:t>
      </w:r>
    </w:p>
    <w:p w:rsidR="003536C3" w:rsidRPr="007437C0" w:rsidRDefault="003536C3" w:rsidP="003536C3">
      <w:pPr>
        <w:ind w:firstLine="708"/>
        <w:jc w:val="center"/>
        <w:rPr>
          <w:b/>
        </w:rPr>
      </w:pPr>
      <w:r>
        <w:rPr>
          <w:b/>
        </w:rPr>
        <w:t>6</w:t>
      </w:r>
      <w:r w:rsidRPr="007437C0">
        <w:rPr>
          <w:b/>
        </w:rPr>
        <w:t>. Планируемые результаты освоения рабочей программы</w:t>
      </w:r>
    </w:p>
    <w:p w:rsidR="003536C3" w:rsidRPr="007437C0" w:rsidRDefault="003536C3" w:rsidP="003536C3">
      <w:pPr>
        <w:ind w:firstLine="708"/>
        <w:jc w:val="both"/>
      </w:pPr>
      <w:r w:rsidRPr="007437C0">
        <w:t>Результатом успешной коррекционно-логопедической работы по данной программе можно считать следующее:</w:t>
      </w:r>
    </w:p>
    <w:p w:rsidR="003536C3" w:rsidRPr="007437C0" w:rsidRDefault="003536C3" w:rsidP="003536C3">
      <w:pPr>
        <w:pStyle w:val="a5"/>
        <w:numPr>
          <w:ilvl w:val="0"/>
          <w:numId w:val="2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ребенок адекватно использует вербальные и невербальные средства общения: умеет правильно произносить все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 xml:space="preserve">звуки 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русскогоязыка</w:t>
      </w:r>
      <w:proofErr w:type="spellEnd"/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в соответствии с языковой нормой; умеет во время речи осуществлять правильное речевое дыхание, ритм речи и интонацию.</w:t>
      </w:r>
    </w:p>
    <w:p w:rsidR="003536C3" w:rsidRPr="007437C0" w:rsidRDefault="003536C3" w:rsidP="003536C3">
      <w:pPr>
        <w:pStyle w:val="a5"/>
        <w:numPr>
          <w:ilvl w:val="0"/>
          <w:numId w:val="2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ребенок овладел универсальными предпосылками учебной деятельности, умениями работать по правилу и по образцу, слышать инструкцию и выполнять её; умеет дифференцировать на слух гласные и согласные, твёрдые и мягкие согласные звуки, звонкие и глухие согласные звуки; умеет выделять первый и последний звук в слове; положение заданного звука в слове; придумывает слова на заданный звук и правильно воспроизводит цепочки из 3-4 звуков, слогов, слов; самостоятельно выполняет звуковой анализ и синтез слов разной структуры.</w:t>
      </w:r>
    </w:p>
    <w:p w:rsidR="003536C3" w:rsidRPr="007437C0" w:rsidRDefault="003536C3" w:rsidP="003536C3">
      <w:pPr>
        <w:pStyle w:val="a5"/>
        <w:numPr>
          <w:ilvl w:val="0"/>
          <w:numId w:val="2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ребенок владеет средствами общения и способами взаимодействия, способен изменять стиль общения в зависимости от ситуации с взрослыми и сверстниками: усваивает новые слова, относящиеся к различным частям речи, смысловые и эмоциональные оттенки значений слов, переносное значение слов и словосочетаний. Применяет их в собственной речи. Подбирает однокоренные и образовывает новые слова. Согласовывает слова в числе, роде, падеже. Исправляет деформированное высказывание. Самостоятельно составляет рассказ по картинке, по серии картинок, пересказывает тексты, используя развёрнутую фразу;</w:t>
      </w:r>
    </w:p>
    <w:p w:rsidR="003536C3" w:rsidRPr="007437C0" w:rsidRDefault="003536C3" w:rsidP="003536C3">
      <w:pPr>
        <w:pStyle w:val="a5"/>
        <w:numPr>
          <w:ilvl w:val="0"/>
          <w:numId w:val="25"/>
        </w:numPr>
        <w:spacing w:after="0" w:line="240" w:lineRule="auto"/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педагоги и родители детей с нарушениями речи включены в коррекционно-образовательный процесс, взаимодействуют с учителем-логопедом, в результате этого у ребенка сформированы первичные представления о семье, себе,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обществе,государстве</w:t>
      </w:r>
      <w:proofErr w:type="spellEnd"/>
      <w:proofErr w:type="gramEnd"/>
      <w:r w:rsidRPr="007437C0">
        <w:rPr>
          <w:rFonts w:ascii="Times New Roman" w:hAnsi="Times New Roman" w:cs="Times New Roman"/>
          <w:sz w:val="24"/>
          <w:szCs w:val="24"/>
        </w:rPr>
        <w:t>, мире и природе; в соответствии с возрастными возможностями уточнён и обобщён словарь, сформирован грамматический строй речи, достаточно развита связная речь по лексическим темам в соответствии с образовательной программой дошкольного учреждения.</w:t>
      </w:r>
    </w:p>
    <w:p w:rsidR="003536C3" w:rsidRPr="007437C0" w:rsidRDefault="003536C3" w:rsidP="003536C3">
      <w:pPr>
        <w:pStyle w:val="a5"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</w:p>
    <w:p w:rsidR="003536C3" w:rsidRPr="007437C0" w:rsidRDefault="003536C3" w:rsidP="003536C3">
      <w:pPr>
        <w:ind w:left="708"/>
        <w:jc w:val="center"/>
      </w:pPr>
      <w:r>
        <w:rPr>
          <w:b/>
        </w:rPr>
        <w:t>7</w:t>
      </w:r>
      <w:r w:rsidRPr="007437C0">
        <w:rPr>
          <w:b/>
        </w:rPr>
        <w:t>. Мониторинг</w:t>
      </w:r>
    </w:p>
    <w:p w:rsidR="003536C3" w:rsidRPr="007437C0" w:rsidRDefault="003536C3" w:rsidP="003536C3">
      <w:pPr>
        <w:ind w:firstLine="708"/>
        <w:jc w:val="both"/>
      </w:pPr>
      <w:r w:rsidRPr="007437C0">
        <w:t>Система получения точных данных о состоянии деятельности учителя-логопеда ДОУ может быть обеспечена посредством мониторинга, представляющего собой систему сбора, обработки, хранения информации. Данная информация анализируется учителем-логопедом и на её основе оценивается состояние качества логопедической работы, выявляются проблемы и разрабатываются своевременные пути их решения.</w:t>
      </w:r>
    </w:p>
    <w:p w:rsidR="003536C3" w:rsidRPr="007437C0" w:rsidRDefault="003536C3" w:rsidP="003536C3">
      <w:pPr>
        <w:pStyle w:val="a5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Мониторинг деятельности учителя-логопеда в условиях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ДОУ реализуется по следующим направлениям: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1 направление – работа со всеми воспитанниками. В рамках службы сопровождения ДОУ;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2 направление – работа с детьми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логопункта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.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7C0">
        <w:rPr>
          <w:rFonts w:ascii="Times New Roman" w:hAnsi="Times New Roman" w:cs="Times New Roman"/>
          <w:b/>
          <w:sz w:val="24"/>
          <w:szCs w:val="24"/>
        </w:rPr>
        <w:t>1 направление: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Обследование по заявкам. Обследуются дети по мере возникновения потребности или по запросу участников педагогического процесса (воспитатели, родители, и т.д.)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7C0">
        <w:rPr>
          <w:rFonts w:ascii="Times New Roman" w:hAnsi="Times New Roman" w:cs="Times New Roman"/>
          <w:b/>
          <w:sz w:val="24"/>
          <w:szCs w:val="24"/>
        </w:rPr>
        <w:t>2 направление: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С целью выявления динамики речевого обследования. Обследуются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посещающие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. По результатам обследования составляется отчет о логопедической работе и речевом развитии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дошкольников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занимающихся на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.</w:t>
      </w:r>
    </w:p>
    <w:p w:rsidR="003536C3" w:rsidRPr="007437C0" w:rsidRDefault="003536C3" w:rsidP="003536C3">
      <w:pPr>
        <w:pStyle w:val="a5"/>
        <w:spacing w:after="0" w:line="240" w:lineRule="auto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37C0"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proofErr w:type="gramStart"/>
      <w:r w:rsidRPr="007437C0">
        <w:rPr>
          <w:rFonts w:ascii="Times New Roman" w:hAnsi="Times New Roman" w:cs="Times New Roman"/>
          <w:b/>
          <w:sz w:val="24"/>
          <w:szCs w:val="24"/>
        </w:rPr>
        <w:t>мониторинга :</w:t>
      </w:r>
      <w:proofErr w:type="gramEnd"/>
    </w:p>
    <w:p w:rsidR="003536C3" w:rsidRPr="007437C0" w:rsidRDefault="003536C3" w:rsidP="003536C3">
      <w:pPr>
        <w:pStyle w:val="a5"/>
        <w:numPr>
          <w:ilvl w:val="0"/>
          <w:numId w:val="26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Выявить детей с нарушениями речи;</w:t>
      </w:r>
    </w:p>
    <w:p w:rsidR="003536C3" w:rsidRPr="007437C0" w:rsidRDefault="003536C3" w:rsidP="003536C3">
      <w:pPr>
        <w:pStyle w:val="a5"/>
        <w:numPr>
          <w:ilvl w:val="0"/>
          <w:numId w:val="26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Зачисление детей на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, с учетом выявленных</w:t>
      </w:r>
    </w:p>
    <w:p w:rsidR="003536C3" w:rsidRPr="007437C0" w:rsidRDefault="003536C3" w:rsidP="003536C3">
      <w:pPr>
        <w:ind w:left="1418"/>
        <w:jc w:val="both"/>
      </w:pPr>
      <w:r w:rsidRPr="007437C0">
        <w:lastRenderedPageBreak/>
        <w:t>нарушений.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Качественный анализ особенностей развития речи и коммуникативной деятельности.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Мониторинг речевого развития детей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зачисленных  на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, проводится учителем-логопедом с 1 по 15 сентября и с 15 по 30 мая. Мониторинг воспитанников детского сада не посещающих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проводится в течении года (по запросу; по мере возникновения потребности). </w:t>
      </w:r>
    </w:p>
    <w:p w:rsidR="003536C3" w:rsidRPr="007437C0" w:rsidRDefault="003536C3" w:rsidP="003536C3">
      <w:pPr>
        <w:pStyle w:val="a5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В ходе обследования изучаются следующие составляющие речевую систему компоненты: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Фонематическое восприятие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Артикуляционная моторика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Звукопроизношение 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звуко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-слоговой структуры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Навыки языкового анализа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Грамматический строй речи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Навыки словообразования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Понимание логико-грамматических конструкций</w:t>
      </w:r>
    </w:p>
    <w:p w:rsidR="003536C3" w:rsidRPr="007437C0" w:rsidRDefault="003536C3" w:rsidP="003536C3">
      <w:pPr>
        <w:pStyle w:val="a5"/>
        <w:numPr>
          <w:ilvl w:val="0"/>
          <w:numId w:val="27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Связная речь</w:t>
      </w:r>
    </w:p>
    <w:p w:rsidR="003536C3" w:rsidRPr="007437C0" w:rsidRDefault="003536C3" w:rsidP="003536C3">
      <w:pPr>
        <w:tabs>
          <w:tab w:val="left" w:pos="1134"/>
        </w:tabs>
        <w:jc w:val="both"/>
        <w:rPr>
          <w:b/>
          <w:i/>
        </w:rPr>
      </w:pPr>
      <w:r w:rsidRPr="007437C0">
        <w:tab/>
      </w:r>
      <w:r w:rsidRPr="007437C0">
        <w:rPr>
          <w:b/>
          <w:i/>
        </w:rPr>
        <w:t>Используемые методики:</w:t>
      </w:r>
    </w:p>
    <w:p w:rsidR="003536C3" w:rsidRPr="007437C0" w:rsidRDefault="003536C3" w:rsidP="003536C3">
      <w:pPr>
        <w:pStyle w:val="a5"/>
        <w:numPr>
          <w:ilvl w:val="0"/>
          <w:numId w:val="2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«Иллюстрированный материал для обследования устной речи детей старшего возраста» Иншаковой О.Б.;</w:t>
      </w:r>
    </w:p>
    <w:p w:rsidR="003536C3" w:rsidRPr="007437C0" w:rsidRDefault="003536C3" w:rsidP="003536C3">
      <w:pPr>
        <w:pStyle w:val="a5"/>
        <w:numPr>
          <w:ilvl w:val="0"/>
          <w:numId w:val="2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«Экспресс-обследование звукопроизношения у детей дошкольного и младшего школьного возраста» Коноваленко В.В., Коноваленко С.В.;</w:t>
      </w:r>
    </w:p>
    <w:p w:rsidR="003536C3" w:rsidRPr="007437C0" w:rsidRDefault="003536C3" w:rsidP="003536C3">
      <w:pPr>
        <w:pStyle w:val="a5"/>
        <w:numPr>
          <w:ilvl w:val="0"/>
          <w:numId w:val="2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«Тестовая диагностика: обследование общей и мелкой моторики у детей 3-6 лет с речевыми нарушениями»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Т.В.Кабанова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О.В.Домнина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.</w:t>
      </w:r>
    </w:p>
    <w:p w:rsidR="003536C3" w:rsidRPr="007437C0" w:rsidRDefault="003536C3" w:rsidP="003536C3">
      <w:pPr>
        <w:tabs>
          <w:tab w:val="left" w:pos="1134"/>
        </w:tabs>
        <w:ind w:left="360"/>
        <w:jc w:val="both"/>
      </w:pPr>
      <w:r w:rsidRPr="007437C0">
        <w:tab/>
        <w:t xml:space="preserve">Для качественного анализа особенностей развития речи и коммуникативной деятельности детей </w:t>
      </w:r>
      <w:proofErr w:type="spellStart"/>
      <w:r w:rsidRPr="007437C0">
        <w:t>логопункта</w:t>
      </w:r>
      <w:proofErr w:type="spellEnd"/>
      <w:r w:rsidRPr="007437C0">
        <w:t>, заполняются речевые карты воспитанников и применяются следующие приёмы диагностического мониторинга:</w:t>
      </w:r>
    </w:p>
    <w:p w:rsidR="003536C3" w:rsidRPr="007437C0" w:rsidRDefault="003536C3" w:rsidP="003536C3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Сбор анамнестических данных;</w:t>
      </w:r>
    </w:p>
    <w:p w:rsidR="003536C3" w:rsidRPr="007437C0" w:rsidRDefault="003536C3" w:rsidP="003536C3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Беседы с родителями;</w:t>
      </w:r>
    </w:p>
    <w:p w:rsidR="003536C3" w:rsidRPr="007437C0" w:rsidRDefault="003536C3" w:rsidP="003536C3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Наблюдения за детьми во время занятий, режимных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моментах;в</w:t>
      </w:r>
      <w:proofErr w:type="spellEnd"/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игре;</w:t>
      </w:r>
    </w:p>
    <w:p w:rsidR="003536C3" w:rsidRPr="007437C0" w:rsidRDefault="003536C3" w:rsidP="003536C3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Беседа с детьми;</w:t>
      </w:r>
    </w:p>
    <w:p w:rsidR="003536C3" w:rsidRPr="007437C0" w:rsidRDefault="003536C3" w:rsidP="003536C3">
      <w:pPr>
        <w:pStyle w:val="a5"/>
        <w:numPr>
          <w:ilvl w:val="0"/>
          <w:numId w:val="29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>Беседа с воспитателями</w:t>
      </w:r>
    </w:p>
    <w:p w:rsidR="003536C3" w:rsidRPr="007437C0" w:rsidRDefault="003536C3" w:rsidP="003536C3">
      <w:pPr>
        <w:tabs>
          <w:tab w:val="left" w:pos="1134"/>
        </w:tabs>
        <w:ind w:left="1080"/>
        <w:jc w:val="both"/>
      </w:pPr>
      <w:r w:rsidRPr="007437C0">
        <w:t>Результаты мониторинга заносятся в диагностическую карту (речевую карту).</w:t>
      </w: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Pr="007437C0" w:rsidRDefault="003536C3" w:rsidP="003536C3">
      <w:pPr>
        <w:jc w:val="center"/>
      </w:pPr>
      <w:r>
        <w:rPr>
          <w:rFonts w:eastAsia="Times New Roman"/>
          <w:b/>
          <w:bCs/>
        </w:rPr>
        <w:t xml:space="preserve">8. </w:t>
      </w:r>
      <w:r w:rsidRPr="007437C0">
        <w:rPr>
          <w:rFonts w:eastAsia="Times New Roman"/>
          <w:b/>
          <w:bCs/>
        </w:rPr>
        <w:t>Характеристика детей с фонетико-фонематическим недоразвитием</w:t>
      </w:r>
    </w:p>
    <w:p w:rsidR="003536C3" w:rsidRPr="007437C0" w:rsidRDefault="003536C3" w:rsidP="003536C3">
      <w:pPr>
        <w:rPr>
          <w:rFonts w:eastAsia="Times New Roman"/>
          <w:b/>
          <w:bCs/>
        </w:rPr>
      </w:pPr>
      <w:r w:rsidRPr="007437C0">
        <w:rPr>
          <w:rFonts w:eastAsia="Times New Roman"/>
          <w:b/>
          <w:bCs/>
        </w:rPr>
        <w:t xml:space="preserve">                                                   речи    5-6 лет</w:t>
      </w:r>
    </w:p>
    <w:p w:rsidR="003536C3" w:rsidRPr="007437C0" w:rsidRDefault="003536C3" w:rsidP="003536C3">
      <w:pPr>
        <w:rPr>
          <w:rFonts w:eastAsia="Times New Roman"/>
          <w:b/>
          <w:bCs/>
        </w:rPr>
      </w:pP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      Фонетико-фонематическое недоразвитие (ФФН) —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      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ребенка с фонетико-фонематическим недоразвитием отмечаются трудности процесса </w:t>
      </w:r>
      <w:r w:rsidRPr="007437C0">
        <w:rPr>
          <w:rFonts w:eastAsia="Times New Roman"/>
        </w:rPr>
        <w:lastRenderedPageBreak/>
        <w:t xml:space="preserve">формирования </w:t>
      </w:r>
      <w:proofErr w:type="gramStart"/>
      <w:r w:rsidRPr="007437C0">
        <w:rPr>
          <w:rFonts w:eastAsia="Times New Roman"/>
        </w:rPr>
        <w:t>звуков</w:t>
      </w:r>
      <w:proofErr w:type="gramEnd"/>
      <w:r w:rsidRPr="007437C0">
        <w:rPr>
          <w:rFonts w:eastAsia="Times New Roman"/>
        </w:rPr>
        <w:t xml:space="preserve"> отличающихся тонкими артикуляционными или акустическими признаками.</w:t>
      </w:r>
    </w:p>
    <w:p w:rsidR="003536C3" w:rsidRPr="007437C0" w:rsidRDefault="003536C3" w:rsidP="003536C3">
      <w:pPr>
        <w:rPr>
          <w:rFonts w:eastAsia="Times New Roman"/>
          <w:b/>
          <w:bCs/>
        </w:rPr>
      </w:pPr>
      <w:proofErr w:type="gramStart"/>
      <w:r w:rsidRPr="007437C0">
        <w:rPr>
          <w:rFonts w:eastAsia="Times New Roman"/>
        </w:rPr>
        <w:t>У  детей</w:t>
      </w:r>
      <w:proofErr w:type="gramEnd"/>
      <w:r w:rsidRPr="007437C0">
        <w:rPr>
          <w:rFonts w:eastAsia="Times New Roman"/>
        </w:rPr>
        <w:t xml:space="preserve">  с фонетико-фонематическим недоразвитием речи в возрасте 5-6 лет отмечаются выраженные отклонения в формировании, как произносительной стороны речи, так и ее восприятия.  Их готовность к обучению во многом зависит от своевременного преодоления этих недостатков речи.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Характерной особенностью фонетической стороны речи этих детей является не только неправильное произношение звуков, но и их перестановки, замены, пропуски в словах, что значительно снижает внятность речи, усугубляет ее </w:t>
      </w:r>
      <w:proofErr w:type="spellStart"/>
      <w:r w:rsidRPr="007437C0">
        <w:rPr>
          <w:rFonts w:eastAsia="Times New Roman"/>
        </w:rPr>
        <w:t>смазанность</w:t>
      </w:r>
      <w:proofErr w:type="spellEnd"/>
      <w:r w:rsidRPr="007437C0">
        <w:rPr>
          <w:rFonts w:eastAsia="Times New Roman"/>
        </w:rPr>
        <w:t xml:space="preserve"> и неотчетливость. 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Многочисленные дефекты звукопроизношения </w:t>
      </w:r>
      <w:proofErr w:type="spellStart"/>
      <w:r w:rsidRPr="007437C0">
        <w:rPr>
          <w:rFonts w:eastAsia="Times New Roman"/>
        </w:rPr>
        <w:t>вариантны</w:t>
      </w:r>
      <w:proofErr w:type="spellEnd"/>
      <w:r w:rsidRPr="007437C0">
        <w:rPr>
          <w:rFonts w:eastAsia="Times New Roman"/>
        </w:rPr>
        <w:t>: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1) недифференцированное произнесение пар или групп звуков.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В этих случаях один и тот же звук может служить для ребенка заменителем 2-х или 3-х других звуков, например, мягких согласных: мягкий звук </w:t>
      </w:r>
      <w:proofErr w:type="spellStart"/>
      <w:r w:rsidRPr="007437C0">
        <w:rPr>
          <w:rFonts w:eastAsia="Times New Roman"/>
        </w:rPr>
        <w:t>ть</w:t>
      </w:r>
      <w:proofErr w:type="spellEnd"/>
      <w:r w:rsidRPr="007437C0">
        <w:rPr>
          <w:rFonts w:eastAsia="Times New Roman"/>
        </w:rPr>
        <w:t xml:space="preserve"> произносится вместо звуков с, ч, ш</w:t>
      </w:r>
      <w:proofErr w:type="gramStart"/>
      <w:r w:rsidRPr="007437C0">
        <w:rPr>
          <w:rFonts w:eastAsia="Times New Roman"/>
        </w:rPr>
        <w:t xml:space="preserve">   (</w:t>
      </w:r>
      <w:proofErr w:type="spellStart"/>
      <w:proofErr w:type="gramEnd"/>
      <w:r w:rsidRPr="007437C0">
        <w:rPr>
          <w:rFonts w:eastAsia="Times New Roman"/>
        </w:rPr>
        <w:t>тябака</w:t>
      </w:r>
      <w:proofErr w:type="spellEnd"/>
      <w:r w:rsidRPr="007437C0">
        <w:rPr>
          <w:rFonts w:eastAsia="Times New Roman"/>
        </w:rPr>
        <w:t xml:space="preserve">, </w:t>
      </w:r>
      <w:proofErr w:type="spellStart"/>
      <w:r w:rsidRPr="007437C0">
        <w:rPr>
          <w:rFonts w:eastAsia="Times New Roman"/>
        </w:rPr>
        <w:t>мятик</w:t>
      </w:r>
      <w:proofErr w:type="spellEnd"/>
      <w:r w:rsidRPr="007437C0">
        <w:rPr>
          <w:rFonts w:eastAsia="Times New Roman"/>
        </w:rPr>
        <w:t xml:space="preserve">, </w:t>
      </w:r>
      <w:proofErr w:type="spellStart"/>
      <w:r w:rsidRPr="007437C0">
        <w:rPr>
          <w:rFonts w:eastAsia="Times New Roman"/>
        </w:rPr>
        <w:t>тюба</w:t>
      </w:r>
      <w:proofErr w:type="spellEnd"/>
      <w:r w:rsidRPr="007437C0">
        <w:rPr>
          <w:rFonts w:eastAsia="Times New Roman"/>
        </w:rPr>
        <w:t xml:space="preserve">, вместо собака, мячик, шуба);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2) замена одних звуков другими, более простыми по артикуляции.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Обычно звуки, сложные для произношения, заменяются более легкими, которые характерны для раннего онтогенеза (например, звук йот употребляется вместо звуков ль, л, р, звук ф - вместо звуков с, ш);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3) смешение звуков.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Это явление характеризуется неустойчивым употреблением целого ряда звуков в различных словах. В одних случаях ребенок употребляет звук правильно, в других - этот же самый звук заменяет </w:t>
      </w:r>
      <w:proofErr w:type="gramStart"/>
      <w:r w:rsidRPr="007437C0">
        <w:rPr>
          <w:rFonts w:eastAsia="Times New Roman"/>
        </w:rPr>
        <w:t>другими,  акустически</w:t>
      </w:r>
      <w:proofErr w:type="gramEnd"/>
      <w:r w:rsidRPr="007437C0">
        <w:rPr>
          <w:rFonts w:eastAsia="Times New Roman"/>
        </w:rPr>
        <w:t xml:space="preserve"> или артикуляционно-близкими по звучанию. Причем неустойчивость произношения усиливается в самостоятельной речи детей, свидетельствуя о том, что подобные отклонения в формировании произношения связаны в значительной степени с недостаточностью фонематического восприятия. В этих случаях дети затрудняются воспроизводить ряды слогов с оппозиционными звуками, хотя изолированно эти же звуки произносятся ими правильно (например, </w:t>
      </w:r>
      <w:proofErr w:type="spellStart"/>
      <w:r w:rsidRPr="007437C0">
        <w:rPr>
          <w:rFonts w:eastAsia="Times New Roman"/>
        </w:rPr>
        <w:t>бапa</w:t>
      </w:r>
      <w:proofErr w:type="spellEnd"/>
      <w:r w:rsidRPr="007437C0">
        <w:rPr>
          <w:rFonts w:eastAsia="Times New Roman"/>
        </w:rPr>
        <w:t xml:space="preserve"> - папа; </w:t>
      </w:r>
      <w:proofErr w:type="spellStart"/>
      <w:r w:rsidRPr="007437C0">
        <w:rPr>
          <w:rFonts w:eastAsia="Times New Roman"/>
        </w:rPr>
        <w:t>тадата</w:t>
      </w:r>
      <w:proofErr w:type="spellEnd"/>
      <w:r w:rsidRPr="007437C0">
        <w:rPr>
          <w:rFonts w:eastAsia="Times New Roman"/>
        </w:rPr>
        <w:t xml:space="preserve"> - </w:t>
      </w:r>
      <w:proofErr w:type="spellStart"/>
      <w:r w:rsidRPr="007437C0">
        <w:rPr>
          <w:rFonts w:eastAsia="Times New Roman"/>
        </w:rPr>
        <w:t>датата</w:t>
      </w:r>
      <w:proofErr w:type="spellEnd"/>
      <w:r w:rsidRPr="007437C0">
        <w:rPr>
          <w:rFonts w:eastAsia="Times New Roman"/>
        </w:rPr>
        <w:t xml:space="preserve"> и т.п.).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   Допускаются ошибки при выделении звуков из слогов и слов, при определении наличия звука в слове, </w:t>
      </w:r>
      <w:proofErr w:type="gramStart"/>
      <w:r w:rsidRPr="007437C0">
        <w:rPr>
          <w:rFonts w:eastAsia="Times New Roman"/>
        </w:rPr>
        <w:t>подборе  картинок</w:t>
      </w:r>
      <w:proofErr w:type="gramEnd"/>
      <w:r w:rsidRPr="007437C0">
        <w:rPr>
          <w:rFonts w:eastAsia="Times New Roman"/>
        </w:rPr>
        <w:t xml:space="preserve"> и придумывании слов на заданный звук. Дети испытывают затруднения при выполнении элементарных заданий, связанных с выделением </w:t>
      </w:r>
      <w:proofErr w:type="gramStart"/>
      <w:r w:rsidRPr="007437C0">
        <w:rPr>
          <w:rFonts w:eastAsia="Times New Roman"/>
        </w:rPr>
        <w:t>ударного  гласного</w:t>
      </w:r>
      <w:proofErr w:type="gramEnd"/>
      <w:r w:rsidRPr="007437C0">
        <w:rPr>
          <w:rFonts w:eastAsia="Times New Roman"/>
        </w:rPr>
        <w:t xml:space="preserve"> звука в слове. Узнавание первого, последнего согласного в слове, слогообразующего гласного в односложных словах практически им недоступно. Все это еще раз свидетельствует о низком уровне развития фонематического восприятия. </w:t>
      </w: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Default="003536C3" w:rsidP="003536C3">
      <w:pPr>
        <w:jc w:val="center"/>
        <w:rPr>
          <w:rFonts w:eastAsia="Times New Roman"/>
          <w:b/>
          <w:bCs/>
        </w:rPr>
      </w:pPr>
    </w:p>
    <w:p w:rsidR="003536C3" w:rsidRPr="007437C0" w:rsidRDefault="003536C3" w:rsidP="003536C3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9.</w:t>
      </w:r>
      <w:r w:rsidRPr="007437C0">
        <w:rPr>
          <w:rFonts w:eastAsia="Times New Roman"/>
          <w:b/>
          <w:bCs/>
        </w:rPr>
        <w:t xml:space="preserve">Планирование логопедической работы по преодолению фонетико-фонематического недоразвития у детей (1 год обучения)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4252"/>
        <w:gridCol w:w="5043"/>
        <w:gridCol w:w="3861"/>
      </w:tblGrid>
      <w:tr w:rsidR="003536C3" w:rsidRPr="007437C0" w:rsidTr="00C67431">
        <w:trPr>
          <w:cantSplit/>
          <w:trHeight w:val="91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36C3" w:rsidRPr="007437C0" w:rsidRDefault="003536C3" w:rsidP="00C67431">
            <w:pPr>
              <w:ind w:left="113" w:right="113"/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lastRenderedPageBreak/>
              <w:t>Направ-ления</w:t>
            </w:r>
            <w:proofErr w:type="spellEnd"/>
            <w:r w:rsidRPr="007437C0">
              <w:rPr>
                <w:rFonts w:eastAsia="Times New Roman"/>
              </w:rPr>
              <w:t xml:space="preserve"> работы 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(сентябрь, октябрь, первая половина ноября)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(вторая половина ноября – первая половина февраля)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III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(вторая половина февраля – май)</w:t>
            </w:r>
          </w:p>
        </w:tc>
      </w:tr>
      <w:tr w:rsidR="003536C3" w:rsidRPr="007437C0" w:rsidTr="00C67431">
        <w:trPr>
          <w:cantSplit/>
          <w:trHeight w:val="106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Произношение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Выработка дифференцированных движений органов артикуляционного аппарата.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Развитие речевого дыхания.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Уточнение правильного произношения сохранных </w:t>
            </w:r>
            <w:proofErr w:type="gramStart"/>
            <w:r w:rsidRPr="007437C0">
              <w:rPr>
                <w:rFonts w:eastAsia="Times New Roman"/>
              </w:rPr>
              <w:t xml:space="preserve">звуков:   </w:t>
            </w:r>
            <w:proofErr w:type="gramEnd"/>
            <w:r w:rsidRPr="007437C0">
              <w:rPr>
                <w:rFonts w:eastAsia="Times New Roman"/>
              </w:rPr>
              <w:t>гласные - [у], [а], [ау], [и], [о], [</w:t>
            </w:r>
            <w:proofErr w:type="spellStart"/>
            <w:r w:rsidRPr="007437C0">
              <w:rPr>
                <w:rFonts w:eastAsia="Times New Roman"/>
              </w:rPr>
              <w:t>ауио</w:t>
            </w:r>
            <w:proofErr w:type="spellEnd"/>
            <w:r w:rsidRPr="007437C0">
              <w:rPr>
                <w:rFonts w:eastAsia="Times New Roman"/>
              </w:rPr>
              <w:t xml:space="preserve">], [э], [ы],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согласные - [м] - [м'</w:t>
            </w:r>
            <w:proofErr w:type="gramStart"/>
            <w:r w:rsidRPr="007437C0">
              <w:rPr>
                <w:rFonts w:eastAsia="Times New Roman"/>
              </w:rPr>
              <w:t xml:space="preserve">],   </w:t>
            </w:r>
            <w:proofErr w:type="gramEnd"/>
            <w:r w:rsidRPr="007437C0">
              <w:rPr>
                <w:rFonts w:eastAsia="Times New Roman"/>
              </w:rPr>
              <w:t xml:space="preserve">  [н]-[н'],[п]-[п'],[т]-[т'], [к] - [к'],  [ф]- [ф'],  [д] - [д'],  [в] - [в'],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[б] - [б'], [г] - [г'], [х] – [х']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Произнесение ряда гласных на твердой и мягкой   атаке, с различной силой голоса и интонацией: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• изолированно;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в слогах (воспроизведение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 xml:space="preserve">-слоговых рядов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 различной интонацией, силой голоса, ударением;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воспроизведение ритмических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рисунков, предъявленных логопедом; произнесение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различных сочетаний из прямых, обратных и </w:t>
            </w:r>
            <w:proofErr w:type="gramStart"/>
            <w:r w:rsidRPr="007437C0">
              <w:rPr>
                <w:rFonts w:eastAsia="Times New Roman"/>
              </w:rPr>
              <w:t>закрытых  слогов</w:t>
            </w:r>
            <w:proofErr w:type="gramEnd"/>
            <w:r w:rsidRPr="007437C0">
              <w:rPr>
                <w:rFonts w:eastAsia="Times New Roman"/>
              </w:rPr>
              <w:t xml:space="preserve">);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• в словах;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• в предложениях.       Развитие навыков употребления в речи восклицательной,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вопросительной и повествовательной интонации.   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Продолжение работы над развитием подвижности органов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артикуляционного аппарата.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Уточнение правильного произношения поставленных звуков –[л'], [йот], [ы – и],    [с]–[с'], [з]–[з'], [с] – [з],    [с']–[з'], [ц], [б] – [п], [ш], [ж], [с] – [ш], [з] – [ж], [с] – [з] –[ш] – [ж]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proofErr w:type="gramStart"/>
            <w:r w:rsidRPr="007437C0">
              <w:rPr>
                <w:rFonts w:eastAsia="Times New Roman"/>
              </w:rPr>
              <w:t>Автоматизация  и</w:t>
            </w:r>
            <w:proofErr w:type="gramEnd"/>
            <w:r w:rsidRPr="007437C0">
              <w:rPr>
                <w:rFonts w:eastAsia="Times New Roman"/>
              </w:rPr>
              <w:t xml:space="preserve"> дифференциация поставленных звуков:[л], [р], [л] –[л'], [р]–[р'], [л'] – [л] – [р]–[р'], [ч], [щ], [ч]–[щ]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• в прямых и обрат-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ныхслогах</w:t>
            </w:r>
            <w:proofErr w:type="spellEnd"/>
            <w:r w:rsidRPr="007437C0">
              <w:rPr>
                <w:rFonts w:eastAsia="Times New Roman"/>
              </w:rPr>
              <w:t xml:space="preserve">;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в слогах со </w:t>
            </w:r>
            <w:proofErr w:type="spellStart"/>
            <w:r w:rsidRPr="007437C0">
              <w:rPr>
                <w:rFonts w:eastAsia="Times New Roman"/>
              </w:rPr>
              <w:t>стече-нием</w:t>
            </w:r>
            <w:proofErr w:type="spellEnd"/>
            <w:r w:rsidRPr="007437C0">
              <w:rPr>
                <w:rFonts w:eastAsia="Times New Roman"/>
              </w:rPr>
              <w:t xml:space="preserve"> трех </w:t>
            </w:r>
            <w:proofErr w:type="gramStart"/>
            <w:r w:rsidRPr="007437C0">
              <w:rPr>
                <w:rFonts w:eastAsia="Times New Roman"/>
              </w:rPr>
              <w:t xml:space="preserve">согласных;   </w:t>
            </w:r>
            <w:proofErr w:type="gramEnd"/>
            <w:r w:rsidRPr="007437C0">
              <w:rPr>
                <w:rFonts w:eastAsia="Times New Roman"/>
              </w:rPr>
              <w:t xml:space="preserve">  • в словах и фразах;     • в стихах и коротких текстах;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закрепление умений, полученных ранее, на новом речевом материале.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cantSplit/>
          <w:trHeight w:val="932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36C3" w:rsidRPr="007437C0" w:rsidRDefault="003536C3" w:rsidP="00C67431">
            <w:pPr>
              <w:ind w:right="113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Фонематическое    восприятие</w:t>
            </w:r>
          </w:p>
          <w:p w:rsidR="003536C3" w:rsidRPr="007437C0" w:rsidRDefault="003536C3" w:rsidP="00C67431">
            <w:pPr>
              <w:ind w:right="113"/>
              <w:rPr>
                <w:rFonts w:eastAsia="Times New Roman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Развитие способности узнавать и различать неречевые звуки.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Развитие способности узнавать и различать звуки речи по высоте и силе голоса.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Дифференциация речевых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и неречевых звуков.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Развитие слухового внимания к звуковой оболочке слова, слуховой памяти.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Знакомство детей с </w:t>
            </w:r>
            <w:proofErr w:type="spellStart"/>
            <w:r w:rsidRPr="007437C0">
              <w:rPr>
                <w:rFonts w:eastAsia="Times New Roman"/>
              </w:rPr>
              <w:t>анали</w:t>
            </w:r>
            <w:proofErr w:type="spellEnd"/>
            <w:r w:rsidRPr="007437C0">
              <w:rPr>
                <w:rFonts w:eastAsia="Times New Roman"/>
              </w:rPr>
              <w:t xml:space="preserve">-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зом</w:t>
            </w:r>
            <w:proofErr w:type="spellEnd"/>
            <w:r w:rsidRPr="007437C0">
              <w:rPr>
                <w:rFonts w:eastAsia="Times New Roman"/>
              </w:rPr>
              <w:t xml:space="preserve"> и синтезом обратных        слогов.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Преобразование слогов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за счет изменения одного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звука.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Различение </w:t>
            </w:r>
            <w:proofErr w:type="spellStart"/>
            <w:proofErr w:type="gramStart"/>
            <w:r w:rsidRPr="007437C0">
              <w:rPr>
                <w:rFonts w:eastAsia="Times New Roman"/>
              </w:rPr>
              <w:t>интонацион-ных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средств выразитель-</w:t>
            </w:r>
            <w:proofErr w:type="spellStart"/>
            <w:r w:rsidRPr="007437C0">
              <w:rPr>
                <w:rFonts w:eastAsia="Times New Roman"/>
              </w:rPr>
              <w:t>ности</w:t>
            </w:r>
            <w:proofErr w:type="spellEnd"/>
            <w:r w:rsidRPr="007437C0">
              <w:rPr>
                <w:rFonts w:eastAsia="Times New Roman"/>
              </w:rPr>
              <w:t xml:space="preserve"> в чужой речи.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Различение односложных и   многосложных слов.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Выделение звука из ряда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других звуков.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ударного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гласного в начале </w:t>
            </w:r>
            <w:proofErr w:type="gramStart"/>
            <w:r w:rsidRPr="007437C0">
              <w:rPr>
                <w:rFonts w:eastAsia="Times New Roman"/>
              </w:rPr>
              <w:t xml:space="preserve">слова,   </w:t>
            </w:r>
            <w:proofErr w:type="gramEnd"/>
            <w:r w:rsidRPr="007437C0">
              <w:rPr>
                <w:rFonts w:eastAsia="Times New Roman"/>
              </w:rPr>
              <w:t xml:space="preserve"> выделение последнего       согласного звука в слове.  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Выделение среднего звука  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 односложном слове.  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Практическое усвоение понятий «гласный» - «согласный» звук.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Определение наличия звука в слове.  Распределение </w:t>
            </w:r>
            <w:proofErr w:type="gramStart"/>
            <w:r w:rsidRPr="007437C0">
              <w:rPr>
                <w:rFonts w:eastAsia="Times New Roman"/>
              </w:rPr>
              <w:t>предметных  картинок</w:t>
            </w:r>
            <w:proofErr w:type="gramEnd"/>
            <w:r w:rsidRPr="007437C0">
              <w:rPr>
                <w:rFonts w:eastAsia="Times New Roman"/>
              </w:rPr>
              <w:t xml:space="preserve">, названия которых включают: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дифференцируемые звуки;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определенный заданный   звук.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На этом же материале: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определение места звука   в слове;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выделение гласных </w:t>
            </w:r>
            <w:proofErr w:type="spellStart"/>
            <w:proofErr w:type="gramStart"/>
            <w:r w:rsidRPr="007437C0">
              <w:rPr>
                <w:rFonts w:eastAsia="Times New Roman"/>
              </w:rPr>
              <w:t>зву</w:t>
            </w:r>
            <w:proofErr w:type="spellEnd"/>
            <w:r w:rsidRPr="007437C0">
              <w:rPr>
                <w:rFonts w:eastAsia="Times New Roman"/>
              </w:rPr>
              <w:t>-ков</w:t>
            </w:r>
            <w:proofErr w:type="gramEnd"/>
            <w:r w:rsidRPr="007437C0">
              <w:rPr>
                <w:rFonts w:eastAsia="Times New Roman"/>
              </w:rPr>
              <w:t xml:space="preserve"> в положении после   согласного в слоге;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осуществление анализа и   синтеза прямого слога;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выделение </w:t>
            </w:r>
            <w:proofErr w:type="spellStart"/>
            <w:r w:rsidRPr="007437C0">
              <w:rPr>
                <w:rFonts w:eastAsia="Times New Roman"/>
              </w:rPr>
              <w:t>согласногозвука</w:t>
            </w:r>
            <w:proofErr w:type="spellEnd"/>
            <w:r w:rsidRPr="007437C0">
              <w:rPr>
                <w:rFonts w:eastAsia="Times New Roman"/>
              </w:rPr>
              <w:t xml:space="preserve"> в начале слова;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выделение гласного звука в конце слова.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Практическое знакомство с понятиями </w:t>
            </w:r>
            <w:proofErr w:type="gramStart"/>
            <w:r w:rsidRPr="007437C0">
              <w:rPr>
                <w:rFonts w:eastAsia="Times New Roman"/>
              </w:rPr>
              <w:t>« твердый</w:t>
            </w:r>
            <w:proofErr w:type="gramEnd"/>
            <w:r w:rsidRPr="007437C0">
              <w:rPr>
                <w:rFonts w:eastAsia="Times New Roman"/>
              </w:rPr>
              <w:t xml:space="preserve"> -мягкий звук» и «глухой -звонкий». Формирование умения различать и оценивать правильные эталоны произношения в чужой и собственной речи. Различение слов, близких по звуковому составу; определение количества слогов (гласных) в слове.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Дифференциация на слух сохранных звуков (без проговаривания):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• по твердости - мягкости ([м]-[м'], [н]- [н'], [п] - [п'], [т] - [т'], [к] - [к'], [ф] - [ф'</w:t>
            </w:r>
            <w:proofErr w:type="gramStart"/>
            <w:r w:rsidRPr="007437C0">
              <w:rPr>
                <w:rFonts w:eastAsia="Times New Roman"/>
              </w:rPr>
              <w:t xml:space="preserve">],   </w:t>
            </w:r>
            <w:proofErr w:type="gramEnd"/>
            <w:r w:rsidRPr="007437C0">
              <w:rPr>
                <w:rFonts w:eastAsia="Times New Roman"/>
              </w:rPr>
              <w:t xml:space="preserve">  [д] - [д'], [в] - [в'], [б] - [б'], [г] - [г']);     • по глухости - звонкости: [п] - [б], [к] - [г],  [т] - [д];     • в обратных слогах;     • в слогах со стечением      двух согласных;     • в словах и фразах;     </w:t>
            </w:r>
            <w:r>
              <w:rPr>
                <w:rFonts w:eastAsia="Times New Roman"/>
              </w:rPr>
              <w:t>• составление предложе</w:t>
            </w:r>
            <w:r w:rsidRPr="007437C0">
              <w:rPr>
                <w:rFonts w:eastAsia="Times New Roman"/>
              </w:rPr>
              <w:t xml:space="preserve">ний с определенным     словом;     • анализ </w:t>
            </w:r>
            <w:proofErr w:type="spellStart"/>
            <w:r w:rsidRPr="007437C0">
              <w:rPr>
                <w:rFonts w:eastAsia="Times New Roman"/>
              </w:rPr>
              <w:t>двусловного</w:t>
            </w:r>
            <w:proofErr w:type="spellEnd"/>
            <w:r w:rsidRPr="007437C0">
              <w:rPr>
                <w:rFonts w:eastAsia="Times New Roman"/>
              </w:rPr>
              <w:t xml:space="preserve"> предложения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анализ </w:t>
            </w:r>
            <w:proofErr w:type="gramStart"/>
            <w:r w:rsidRPr="007437C0">
              <w:rPr>
                <w:rFonts w:eastAsia="Times New Roman"/>
              </w:rPr>
              <w:t>предложения  с</w:t>
            </w:r>
            <w:proofErr w:type="gramEnd"/>
            <w:r w:rsidRPr="007437C0">
              <w:rPr>
                <w:rFonts w:eastAsia="Times New Roman"/>
              </w:rPr>
              <w:t xml:space="preserve"> постепенным </w:t>
            </w:r>
            <w:proofErr w:type="spellStart"/>
            <w:r w:rsidRPr="007437C0">
              <w:rPr>
                <w:rFonts w:eastAsia="Times New Roman"/>
              </w:rPr>
              <w:t>увеличени</w:t>
            </w:r>
            <w:proofErr w:type="spellEnd"/>
            <w:r w:rsidRPr="007437C0">
              <w:rPr>
                <w:rFonts w:eastAsia="Times New Roman"/>
              </w:rPr>
              <w:t xml:space="preserve">-  ем количества  слов.     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Составление схемы слова с выделением ударного слога.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Выбор слова к </w:t>
            </w:r>
            <w:proofErr w:type="spellStart"/>
            <w:proofErr w:type="gramStart"/>
            <w:r w:rsidRPr="007437C0">
              <w:rPr>
                <w:rFonts w:eastAsia="Times New Roman"/>
              </w:rPr>
              <w:t>соот-ветствующей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графи-ческой схеме.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Выбор графической схемы к </w:t>
            </w:r>
            <w:proofErr w:type="spellStart"/>
            <w:r w:rsidRPr="007437C0">
              <w:rPr>
                <w:rFonts w:eastAsia="Times New Roman"/>
              </w:rPr>
              <w:t>соответст-вующемуслову</w:t>
            </w:r>
            <w:proofErr w:type="spellEnd"/>
            <w:r w:rsidRPr="007437C0">
              <w:rPr>
                <w:rFonts w:eastAsia="Times New Roman"/>
              </w:rPr>
              <w:t xml:space="preserve">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Преобразование слов за счет замены одного </w:t>
            </w:r>
            <w:proofErr w:type="gramStart"/>
            <w:r w:rsidRPr="007437C0">
              <w:rPr>
                <w:rFonts w:eastAsia="Times New Roman"/>
              </w:rPr>
              <w:t>звука  или</w:t>
            </w:r>
            <w:proofErr w:type="gramEnd"/>
            <w:r w:rsidRPr="007437C0">
              <w:rPr>
                <w:rFonts w:eastAsia="Times New Roman"/>
              </w:rPr>
              <w:t xml:space="preserve"> слога.   Подбор слова с заданным </w:t>
            </w:r>
            <w:proofErr w:type="spellStart"/>
            <w:proofErr w:type="gramStart"/>
            <w:r w:rsidRPr="007437C0">
              <w:rPr>
                <w:rFonts w:eastAsia="Times New Roman"/>
              </w:rPr>
              <w:t>количест-вом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звуков. Определение </w:t>
            </w:r>
            <w:proofErr w:type="gramStart"/>
            <w:r w:rsidRPr="007437C0">
              <w:rPr>
                <w:rFonts w:eastAsia="Times New Roman"/>
              </w:rPr>
              <w:t>после-</w:t>
            </w:r>
            <w:proofErr w:type="spellStart"/>
            <w:r w:rsidRPr="007437C0">
              <w:rPr>
                <w:rFonts w:eastAsia="Times New Roman"/>
              </w:rPr>
              <w:t>довательности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звуков в слове (спеллинг).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Определение порядка следования звуков в слове. Определение количества и порядка слогов в слове. Определение звуков, стоящих перед или после определенного звука. Составление слов из заданной последовательности звуков. </w:t>
            </w:r>
          </w:p>
        </w:tc>
      </w:tr>
      <w:tr w:rsidR="003536C3" w:rsidRPr="007437C0" w:rsidTr="00C67431">
        <w:trPr>
          <w:cantSplit/>
          <w:trHeight w:val="66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Развитие речи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Закрепление навыка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употребления категории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множественного числа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существительных.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Закрепление навыка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употребления формы </w:t>
            </w:r>
            <w:proofErr w:type="spellStart"/>
            <w:proofErr w:type="gramStart"/>
            <w:r w:rsidRPr="007437C0">
              <w:rPr>
                <w:rFonts w:eastAsia="Times New Roman"/>
              </w:rPr>
              <w:t>ро-дительного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падежа с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предлогом у.   Согласование </w:t>
            </w:r>
            <w:proofErr w:type="spellStart"/>
            <w:r w:rsidRPr="007437C0">
              <w:rPr>
                <w:rFonts w:eastAsia="Times New Roman"/>
              </w:rPr>
              <w:t>притяжа</w:t>
            </w:r>
            <w:proofErr w:type="spellEnd"/>
            <w:r w:rsidRPr="007437C0">
              <w:rPr>
                <w:rFonts w:eastAsia="Times New Roman"/>
              </w:rPr>
              <w:t>-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тельных местоимений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мой, моя, мое с </w:t>
            </w:r>
            <w:proofErr w:type="spellStart"/>
            <w:r w:rsidRPr="007437C0">
              <w:rPr>
                <w:rFonts w:eastAsia="Times New Roman"/>
              </w:rPr>
              <w:t>существи</w:t>
            </w:r>
            <w:proofErr w:type="spellEnd"/>
            <w:r w:rsidRPr="007437C0">
              <w:rPr>
                <w:rFonts w:eastAsia="Times New Roman"/>
              </w:rPr>
              <w:t>-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gramStart"/>
            <w:r w:rsidRPr="007437C0">
              <w:rPr>
                <w:rFonts w:eastAsia="Times New Roman"/>
              </w:rPr>
              <w:t>тельными  мужского</w:t>
            </w:r>
            <w:proofErr w:type="gramEnd"/>
            <w:r w:rsidRPr="007437C0">
              <w:rPr>
                <w:rFonts w:eastAsia="Times New Roman"/>
              </w:rPr>
              <w:t xml:space="preserve">, женского, среднего рода.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Закрепление навыка      употребления категории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числа и лица глаголов          настоящего времени.     Закрепление навыка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употребления в </w:t>
            </w:r>
            <w:proofErr w:type="spellStart"/>
            <w:r w:rsidRPr="007437C0">
              <w:rPr>
                <w:rFonts w:eastAsia="Times New Roman"/>
              </w:rPr>
              <w:t>самостоя</w:t>
            </w:r>
            <w:proofErr w:type="spellEnd"/>
            <w:r w:rsidRPr="007437C0">
              <w:rPr>
                <w:rFonts w:eastAsia="Times New Roman"/>
              </w:rPr>
              <w:t xml:space="preserve">-    тельной речи категорий прошедшего времени глаголов множественного числа.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Составление предложений по демонстрации </w:t>
            </w:r>
            <w:proofErr w:type="spellStart"/>
            <w:proofErr w:type="gramStart"/>
            <w:r w:rsidRPr="007437C0">
              <w:rPr>
                <w:rFonts w:eastAsia="Times New Roman"/>
              </w:rPr>
              <w:t>дейст-вий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. </w:t>
            </w:r>
            <w:proofErr w:type="gramStart"/>
            <w:r w:rsidRPr="007437C0">
              <w:rPr>
                <w:rFonts w:eastAsia="Times New Roman"/>
              </w:rPr>
              <w:t>Объединение  этих</w:t>
            </w:r>
            <w:proofErr w:type="gramEnd"/>
            <w:r w:rsidRPr="007437C0">
              <w:rPr>
                <w:rFonts w:eastAsia="Times New Roman"/>
              </w:rPr>
              <w:t xml:space="preserve"> предложений в короткий текст.       </w:t>
            </w:r>
          </w:p>
        </w:tc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Закрепление в </w:t>
            </w:r>
            <w:proofErr w:type="spellStart"/>
            <w:r w:rsidRPr="007437C0">
              <w:rPr>
                <w:rFonts w:eastAsia="Times New Roman"/>
              </w:rPr>
              <w:t>самостоя</w:t>
            </w:r>
            <w:proofErr w:type="spellEnd"/>
            <w:r w:rsidRPr="007437C0">
              <w:rPr>
                <w:rFonts w:eastAsia="Times New Roman"/>
              </w:rPr>
              <w:t xml:space="preserve">-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тельной речи навыка: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•согласования </w:t>
            </w:r>
            <w:proofErr w:type="spellStart"/>
            <w:proofErr w:type="gramStart"/>
            <w:r w:rsidRPr="007437C0">
              <w:rPr>
                <w:rFonts w:eastAsia="Times New Roman"/>
              </w:rPr>
              <w:t>прилага</w:t>
            </w:r>
            <w:proofErr w:type="spellEnd"/>
            <w:r w:rsidRPr="007437C0">
              <w:rPr>
                <w:rFonts w:eastAsia="Times New Roman"/>
              </w:rPr>
              <w:t>-тельных</w:t>
            </w:r>
            <w:proofErr w:type="gramEnd"/>
            <w:r w:rsidRPr="007437C0">
              <w:rPr>
                <w:rFonts w:eastAsia="Times New Roman"/>
              </w:rPr>
              <w:t xml:space="preserve"> с </w:t>
            </w:r>
            <w:proofErr w:type="spellStart"/>
            <w:r w:rsidRPr="007437C0">
              <w:rPr>
                <w:rFonts w:eastAsia="Times New Roman"/>
              </w:rPr>
              <w:t>существитель-ными</w:t>
            </w:r>
            <w:proofErr w:type="spellEnd"/>
            <w:r w:rsidRPr="007437C0">
              <w:rPr>
                <w:rFonts w:eastAsia="Times New Roman"/>
              </w:rPr>
              <w:t xml:space="preserve"> в роде, числе, </w:t>
            </w:r>
            <w:proofErr w:type="spellStart"/>
            <w:r w:rsidRPr="007437C0">
              <w:rPr>
                <w:rFonts w:eastAsia="Times New Roman"/>
              </w:rPr>
              <w:t>паде</w:t>
            </w:r>
            <w:proofErr w:type="spellEnd"/>
            <w:r w:rsidRPr="007437C0">
              <w:rPr>
                <w:rFonts w:eastAsia="Times New Roman"/>
              </w:rPr>
              <w:t>-же и образования относи-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тельных прилагательных;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согласования </w:t>
            </w:r>
            <w:proofErr w:type="spellStart"/>
            <w:proofErr w:type="gramStart"/>
            <w:r w:rsidRPr="007437C0">
              <w:rPr>
                <w:rFonts w:eastAsia="Times New Roman"/>
              </w:rPr>
              <w:t>порядко-вых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числительных с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существительными.     Закрепление умения: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подбирать однокоренные слова;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образовывать сложные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слова;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составлять предложения по </w:t>
            </w:r>
            <w:proofErr w:type="spellStart"/>
            <w:r w:rsidRPr="007437C0">
              <w:rPr>
                <w:rFonts w:eastAsia="Times New Roman"/>
              </w:rPr>
              <w:t>демонстрациидейст-вий</w:t>
            </w:r>
            <w:proofErr w:type="spellEnd"/>
            <w:r w:rsidRPr="007437C0">
              <w:rPr>
                <w:rFonts w:eastAsia="Times New Roman"/>
              </w:rPr>
              <w:t xml:space="preserve">, картине, вопросам;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распространять </w:t>
            </w:r>
            <w:proofErr w:type="spellStart"/>
            <w:proofErr w:type="gramStart"/>
            <w:r w:rsidRPr="007437C0">
              <w:rPr>
                <w:rFonts w:eastAsia="Times New Roman"/>
              </w:rPr>
              <w:t>предло-жения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за счет введения однородных подлежащих, сказуемых, дополнений, определений;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составлять </w:t>
            </w:r>
            <w:proofErr w:type="gramStart"/>
            <w:r w:rsidRPr="007437C0">
              <w:rPr>
                <w:rFonts w:eastAsia="Times New Roman"/>
              </w:rPr>
              <w:t>предложения по опорным словам</w:t>
            </w:r>
            <w:proofErr w:type="gramEnd"/>
            <w:r w:rsidRPr="007437C0">
              <w:rPr>
                <w:rFonts w:eastAsia="Times New Roman"/>
              </w:rPr>
              <w:t xml:space="preserve">;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составлять предложения по картине, серии картин, пересказывать тексты, насыщенные изучаемыми звуками;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• заучивать </w:t>
            </w:r>
            <w:proofErr w:type="spellStart"/>
            <w:proofErr w:type="gramStart"/>
            <w:r w:rsidRPr="007437C0">
              <w:rPr>
                <w:rFonts w:eastAsia="Times New Roman"/>
              </w:rPr>
              <w:t>стихотворе-ния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, насыщенные изучаемыми звуками.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Закрепление знаний и умений, полученных ранее, на новом словесном материале.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Активизация приобретенных навыков в специально организованных речевых ситуациях;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 коллективных формах общения детей между собой.   Развитие детской самостоятельности при </w:t>
            </w:r>
            <w:proofErr w:type="spellStart"/>
            <w:r w:rsidRPr="007437C0">
              <w:rPr>
                <w:rFonts w:eastAsia="Times New Roman"/>
              </w:rPr>
              <w:t>оречевлении</w:t>
            </w:r>
            <w:proofErr w:type="spellEnd"/>
            <w:r w:rsidRPr="007437C0">
              <w:rPr>
                <w:rFonts w:eastAsia="Times New Roman"/>
              </w:rPr>
              <w:t xml:space="preserve"> предметно-</w:t>
            </w:r>
            <w:proofErr w:type="spellStart"/>
            <w:r w:rsidRPr="007437C0">
              <w:rPr>
                <w:rFonts w:eastAsia="Times New Roman"/>
              </w:rPr>
              <w:t>практи</w:t>
            </w:r>
            <w:proofErr w:type="spellEnd"/>
            <w:r w:rsidRPr="007437C0">
              <w:rPr>
                <w:rFonts w:eastAsia="Times New Roman"/>
              </w:rPr>
              <w:t>-   ческой деятельности с соблюдением фонетической правильности речи.</w:t>
            </w:r>
          </w:p>
        </w:tc>
      </w:tr>
    </w:tbl>
    <w:p w:rsidR="003536C3" w:rsidRPr="00B63A0D" w:rsidRDefault="003536C3" w:rsidP="003536C3">
      <w:pPr>
        <w:jc w:val="both"/>
        <w:rPr>
          <w:rFonts w:eastAsia="Times New Roman"/>
          <w:b/>
        </w:rPr>
      </w:pPr>
      <w:r w:rsidRPr="007437C0">
        <w:rPr>
          <w:rFonts w:eastAsia="Times New Roman"/>
          <w:b/>
        </w:rPr>
        <w:t xml:space="preserve">Примечание: </w:t>
      </w:r>
      <w:r w:rsidRPr="007437C0">
        <w:rPr>
          <w:rFonts w:eastAsia="Times New Roman"/>
        </w:rPr>
        <w:t xml:space="preserve">при условии недостаточного усвоения детьми определенного звука логопед может проводить </w:t>
      </w:r>
      <w:proofErr w:type="gramStart"/>
      <w:r w:rsidRPr="007437C0">
        <w:rPr>
          <w:rFonts w:eastAsia="Times New Roman"/>
        </w:rPr>
        <w:t>дополнительное  занятие</w:t>
      </w:r>
      <w:proofErr w:type="gramEnd"/>
      <w:r w:rsidRPr="007437C0">
        <w:rPr>
          <w:rFonts w:eastAsia="Times New Roman"/>
        </w:rPr>
        <w:t xml:space="preserve"> на изучение данного звука. 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  <w:b/>
          <w:bCs/>
        </w:rPr>
        <w:t>В итоге логопедической работы дети должны</w:t>
      </w:r>
      <w:r w:rsidRPr="007437C0">
        <w:rPr>
          <w:rFonts w:eastAsia="Times New Roman"/>
        </w:rPr>
        <w:t xml:space="preserve">: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правильно артикулировать все звуки речи в различных фонетических позициях и формах речи;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четко дифференцировать все изученные звуки;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называть последовательность слов в предложении, слогов и звуков в словах;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находить в предложении слова с заданным звуком, определять место звука в слове; </w:t>
      </w: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различать понятия «звук», «слог», «предложение» на практическом уровне; </w:t>
      </w:r>
    </w:p>
    <w:p w:rsidR="003536C3" w:rsidRPr="00B63A0D" w:rsidRDefault="003536C3" w:rsidP="003536C3">
      <w:pPr>
        <w:rPr>
          <w:rFonts w:eastAsia="Times New Roman"/>
        </w:rPr>
      </w:pPr>
      <w:r w:rsidRPr="007437C0">
        <w:rPr>
          <w:rFonts w:eastAsia="Times New Roman"/>
        </w:rPr>
        <w:t xml:space="preserve">• овладеть интонационными средствами выразительности речи в сюжетно-ролевой игре, пересказе, чтении стихов. </w:t>
      </w:r>
    </w:p>
    <w:p w:rsidR="003536C3" w:rsidRDefault="003536C3" w:rsidP="003536C3">
      <w:pPr>
        <w:jc w:val="center"/>
        <w:rPr>
          <w:rFonts w:eastAsia="Times New Roman"/>
          <w:b/>
        </w:rPr>
      </w:pPr>
    </w:p>
    <w:p w:rsidR="003536C3" w:rsidRDefault="003536C3" w:rsidP="003536C3">
      <w:pPr>
        <w:jc w:val="center"/>
        <w:rPr>
          <w:rFonts w:eastAsia="Times New Roman"/>
          <w:b/>
        </w:rPr>
      </w:pPr>
    </w:p>
    <w:p w:rsidR="003536C3" w:rsidRPr="007437C0" w:rsidRDefault="003536C3" w:rsidP="003536C3">
      <w:pPr>
        <w:jc w:val="center"/>
        <w:rPr>
          <w:rFonts w:eastAsia="Times New Roman"/>
        </w:rPr>
      </w:pPr>
      <w:r>
        <w:rPr>
          <w:rFonts w:eastAsia="Times New Roman"/>
          <w:b/>
        </w:rPr>
        <w:lastRenderedPageBreak/>
        <w:t>10.</w:t>
      </w:r>
      <w:r w:rsidRPr="007437C0">
        <w:rPr>
          <w:rFonts w:eastAsia="Times New Roman"/>
          <w:b/>
        </w:rPr>
        <w:t>Характеристика речи детей   с фонетико-фонематическим</w:t>
      </w:r>
    </w:p>
    <w:p w:rsidR="003536C3" w:rsidRPr="007437C0" w:rsidRDefault="003536C3" w:rsidP="003536C3">
      <w:pPr>
        <w:ind w:left="-540" w:firstLine="540"/>
        <w:jc w:val="center"/>
        <w:rPr>
          <w:rFonts w:eastAsia="Times New Roman"/>
          <w:b/>
        </w:rPr>
      </w:pPr>
      <w:r w:rsidRPr="007437C0">
        <w:rPr>
          <w:rFonts w:eastAsia="Times New Roman"/>
          <w:b/>
        </w:rPr>
        <w:t xml:space="preserve">недоразвитием </w:t>
      </w:r>
      <w:proofErr w:type="gramStart"/>
      <w:r w:rsidRPr="007437C0">
        <w:rPr>
          <w:rFonts w:eastAsia="Times New Roman"/>
          <w:b/>
        </w:rPr>
        <w:t>речи  6</w:t>
      </w:r>
      <w:proofErr w:type="gramEnd"/>
      <w:r w:rsidRPr="007437C0">
        <w:rPr>
          <w:rFonts w:eastAsia="Times New Roman"/>
          <w:b/>
        </w:rPr>
        <w:t xml:space="preserve"> -7 лет</w:t>
      </w:r>
    </w:p>
    <w:p w:rsidR="003536C3" w:rsidRPr="007437C0" w:rsidRDefault="003536C3" w:rsidP="003536C3">
      <w:pPr>
        <w:ind w:left="-540" w:firstLine="540"/>
        <w:rPr>
          <w:rFonts w:eastAsia="Times New Roman"/>
          <w:b/>
        </w:rPr>
      </w:pPr>
    </w:p>
    <w:p w:rsidR="003536C3" w:rsidRPr="007437C0" w:rsidRDefault="003536C3" w:rsidP="003536C3">
      <w:pPr>
        <w:rPr>
          <w:rFonts w:eastAsia="Times New Roman"/>
        </w:rPr>
      </w:pPr>
      <w:r w:rsidRPr="007437C0">
        <w:rPr>
          <w:rFonts w:eastAsia="Times New Roman"/>
          <w:b/>
        </w:rPr>
        <w:tab/>
      </w:r>
      <w:r w:rsidRPr="007437C0">
        <w:rPr>
          <w:rFonts w:eastAsia="Times New Roman"/>
        </w:rPr>
        <w:t>В фонетико-фонематическом разв</w:t>
      </w:r>
      <w:r>
        <w:rPr>
          <w:rFonts w:eastAsia="Times New Roman"/>
        </w:rPr>
        <w:t xml:space="preserve">итии детей 6-7 летнего </w:t>
      </w:r>
      <w:proofErr w:type="spellStart"/>
      <w:r>
        <w:rPr>
          <w:rFonts w:eastAsia="Times New Roman"/>
        </w:rPr>
        <w:t>возраста</w:t>
      </w:r>
      <w:r w:rsidRPr="007437C0">
        <w:rPr>
          <w:rFonts w:eastAsia="Times New Roman"/>
        </w:rPr>
        <w:t>выявляются</w:t>
      </w:r>
      <w:proofErr w:type="spellEnd"/>
      <w:r w:rsidRPr="007437C0">
        <w:rPr>
          <w:rFonts w:eastAsia="Times New Roman"/>
        </w:rPr>
        <w:t xml:space="preserve"> несколько </w:t>
      </w:r>
      <w:proofErr w:type="gramStart"/>
      <w:r w:rsidRPr="007437C0">
        <w:rPr>
          <w:rFonts w:eastAsia="Times New Roman"/>
        </w:rPr>
        <w:t xml:space="preserve">состояний:   </w:t>
      </w:r>
      <w:proofErr w:type="gramEnd"/>
      <w:r w:rsidRPr="007437C0">
        <w:rPr>
          <w:rFonts w:eastAsia="Times New Roman"/>
        </w:rPr>
        <w:t xml:space="preserve">                                                                                                                                                                    - недостаточное различение и затруднение в анализе только нарушенных в произношении звуков. 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Весь остальной звуковой состав слова и слоговая структура анализируются правильно. Это наиболее лёгкая степень фонетико-фонематического недоразвития;                                                                                  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- недостаточное различение большого количества звуков из нескольких фонетических групп при достаточно сформированной их артикуляции </w:t>
      </w:r>
      <w:proofErr w:type="gramStart"/>
      <w:r w:rsidRPr="007437C0">
        <w:rPr>
          <w:rFonts w:eastAsia="Times New Roman"/>
        </w:rPr>
        <w:t>в  устной</w:t>
      </w:r>
      <w:proofErr w:type="gramEnd"/>
      <w:r w:rsidRPr="007437C0">
        <w:rPr>
          <w:rFonts w:eastAsia="Times New Roman"/>
        </w:rPr>
        <w:t xml:space="preserve"> речи.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 В этих случаях звуковой анализ нарушается более грубо.                                                                               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- при глубоком фонематическом недоразвитии ребёнок «не слышит» звуков в слове, не различает отношения между звуковыми элементами, неспособен выделить их из состава слова и определить последовательность.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ab/>
        <w:t>Кроме всех перечисленных особенностей произношения и различения звуков, при фонематическом недоразвитии у детей нередко нарушаются просодические компоненты речи: темп, тембр, мелодика.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ab/>
        <w:t xml:space="preserve">При углублённом обследовании дошкольников с ФФН могут быть отмечена незначительная задержка формировании грамматического строя речи, которая выражается в бедности словаря, недостаточных навыках словообразования. При построении словосочетаний и предложений могут появляться ошибки, не свойственные детям с нормально развитой речью.  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У детей наблюдаются   </w:t>
      </w:r>
      <w:proofErr w:type="spellStart"/>
      <w:proofErr w:type="gramStart"/>
      <w:r w:rsidRPr="007437C0">
        <w:rPr>
          <w:rFonts w:eastAsia="Times New Roman"/>
        </w:rPr>
        <w:t>аграмматизмы</w:t>
      </w:r>
      <w:proofErr w:type="spellEnd"/>
      <w:r w:rsidRPr="007437C0">
        <w:rPr>
          <w:rFonts w:eastAsia="Times New Roman"/>
        </w:rPr>
        <w:t>,  возникающие</w:t>
      </w:r>
      <w:proofErr w:type="gramEnd"/>
      <w:r w:rsidRPr="007437C0">
        <w:rPr>
          <w:rFonts w:eastAsia="Times New Roman"/>
        </w:rPr>
        <w:t xml:space="preserve">  вследствие ошибок в согласовании, управлении различных частей речи и неправильном употреблении сложных предлогов. Характерна также бедность синтаксических конструкций, используемых в самостоятельной речи детей.  Все названные затруднения особенно часто встречаются в самостоятельной речи.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Произносительные ошибки детей необходимо оценивать с точки зрения их и значимости для речевой коммуникации. Одни из них затрагивают лишь образование оттенков фонем и не нарушают смысла высказывания, другие ведут к смешению фонем, их </w:t>
      </w:r>
      <w:proofErr w:type="spellStart"/>
      <w:r w:rsidRPr="007437C0">
        <w:rPr>
          <w:rFonts w:eastAsia="Times New Roman"/>
        </w:rPr>
        <w:t>неразличению</w:t>
      </w:r>
      <w:proofErr w:type="spellEnd"/>
      <w:r w:rsidRPr="007437C0">
        <w:rPr>
          <w:rFonts w:eastAsia="Times New Roman"/>
        </w:rPr>
        <w:t xml:space="preserve">. </w:t>
      </w:r>
      <w:proofErr w:type="gramStart"/>
      <w:r w:rsidRPr="007437C0">
        <w:rPr>
          <w:rFonts w:eastAsia="Times New Roman"/>
        </w:rPr>
        <w:t>Последние  являются</w:t>
      </w:r>
      <w:proofErr w:type="gramEnd"/>
      <w:r w:rsidRPr="007437C0">
        <w:rPr>
          <w:rFonts w:eastAsia="Times New Roman"/>
        </w:rPr>
        <w:t xml:space="preserve"> более грубыми, так как нарушают смысл высказывания.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ab/>
        <w:t xml:space="preserve">Определяющим признаком фонематического недоразвития у детей 6 лет является пониженная способность к анализу и синтезу речевых звуков, обеспечивающих восприятие фонемного состава языка. Уровень </w:t>
      </w:r>
      <w:proofErr w:type="spellStart"/>
      <w:r w:rsidRPr="007437C0">
        <w:rPr>
          <w:rFonts w:eastAsia="Times New Roman"/>
        </w:rPr>
        <w:t>сформированности</w:t>
      </w:r>
      <w:proofErr w:type="spellEnd"/>
      <w:r w:rsidRPr="007437C0">
        <w:rPr>
          <w:rFonts w:eastAsia="Times New Roman"/>
        </w:rPr>
        <w:t xml:space="preserve"> действий по выделению последовательности звуков в слове и умение сознательно ориентироваться в звуковых элементах слова находится в зависимости от степени недоразвития фонематического восприятия и от того, является ли это недоразвитие первичным или вторичным. Вторичное недоразвитие фонематического восприятия у детей 6-го года жизни наблюдается при нарушениях речевых кинестезий, имеющих место при анатомических и двигательных дефектах органов речи. В этих случаях нарушается нормальное </w:t>
      </w:r>
      <w:proofErr w:type="spellStart"/>
      <w:proofErr w:type="gramStart"/>
      <w:r w:rsidRPr="007437C0">
        <w:rPr>
          <w:rFonts w:eastAsia="Times New Roman"/>
        </w:rPr>
        <w:t>слухопроизносительное</w:t>
      </w:r>
      <w:proofErr w:type="spellEnd"/>
      <w:r w:rsidRPr="007437C0">
        <w:rPr>
          <w:rFonts w:eastAsia="Times New Roman"/>
        </w:rPr>
        <w:t xml:space="preserve">  взаимодействие</w:t>
      </w:r>
      <w:proofErr w:type="gramEnd"/>
      <w:r w:rsidRPr="007437C0">
        <w:rPr>
          <w:rFonts w:eastAsia="Times New Roman"/>
        </w:rPr>
        <w:t xml:space="preserve">, которое является одним из важнейших механизмов развития произношения. При первичном нарушении фонематического восприятия предпосылки к овладению звуковым </w:t>
      </w:r>
      <w:proofErr w:type="gramStart"/>
      <w:r w:rsidRPr="007437C0">
        <w:rPr>
          <w:rFonts w:eastAsia="Times New Roman"/>
        </w:rPr>
        <w:t>анализом  и</w:t>
      </w:r>
      <w:proofErr w:type="gramEnd"/>
      <w:r w:rsidRPr="007437C0">
        <w:rPr>
          <w:rFonts w:eastAsia="Times New Roman"/>
        </w:rPr>
        <w:t xml:space="preserve"> уровень </w:t>
      </w:r>
      <w:proofErr w:type="spellStart"/>
      <w:r w:rsidRPr="007437C0">
        <w:rPr>
          <w:rFonts w:eastAsia="Times New Roman"/>
        </w:rPr>
        <w:t>сформированности</w:t>
      </w:r>
      <w:proofErr w:type="spellEnd"/>
      <w:r w:rsidRPr="007437C0">
        <w:rPr>
          <w:rFonts w:eastAsia="Times New Roman"/>
        </w:rPr>
        <w:t xml:space="preserve"> действия звукового анализа ниже, чем при вторичном.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  <w:i/>
        </w:rPr>
      </w:pPr>
      <w:proofErr w:type="spellStart"/>
      <w:r w:rsidRPr="007437C0">
        <w:rPr>
          <w:rFonts w:eastAsia="Times New Roman"/>
        </w:rPr>
        <w:t>Несформированность</w:t>
      </w:r>
      <w:proofErr w:type="spellEnd"/>
      <w:r w:rsidRPr="007437C0">
        <w:rPr>
          <w:rFonts w:eastAsia="Times New Roman"/>
        </w:rPr>
        <w:t xml:space="preserve"> произношения звуков у детей крайне вариативна и может быть выражена в речи ребёнка по-разному</w:t>
      </w:r>
      <w:r w:rsidRPr="007437C0">
        <w:rPr>
          <w:rFonts w:eastAsia="Times New Roman"/>
          <w:i/>
        </w:rPr>
        <w:t>: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- замена звуков более простыми по артикуляции (Так звонкие согласные заменяются глухими, звуки </w:t>
      </w:r>
      <w:r w:rsidRPr="007437C0">
        <w:rPr>
          <w:rFonts w:eastAsia="Times New Roman"/>
          <w:b/>
        </w:rPr>
        <w:t>Р</w:t>
      </w:r>
      <w:r w:rsidRPr="007437C0">
        <w:rPr>
          <w:rFonts w:eastAsia="Times New Roman"/>
        </w:rPr>
        <w:t xml:space="preserve"> и </w:t>
      </w:r>
      <w:proofErr w:type="gramStart"/>
      <w:r w:rsidRPr="007437C0">
        <w:rPr>
          <w:rFonts w:eastAsia="Times New Roman"/>
          <w:b/>
        </w:rPr>
        <w:t>Л  -</w:t>
      </w:r>
      <w:proofErr w:type="gramEnd"/>
      <w:r w:rsidRPr="007437C0">
        <w:rPr>
          <w:rFonts w:eastAsia="Times New Roman"/>
        </w:rPr>
        <w:t xml:space="preserve"> звуками </w:t>
      </w:r>
      <w:r w:rsidRPr="007437C0">
        <w:rPr>
          <w:rFonts w:eastAsia="Times New Roman"/>
          <w:b/>
        </w:rPr>
        <w:t>ЛЬ</w:t>
      </w:r>
      <w:r w:rsidRPr="007437C0">
        <w:rPr>
          <w:rFonts w:eastAsia="Times New Roman"/>
        </w:rPr>
        <w:t xml:space="preserve"> и </w:t>
      </w:r>
      <w:r w:rsidRPr="007437C0">
        <w:rPr>
          <w:rFonts w:eastAsia="Times New Roman"/>
          <w:b/>
        </w:rPr>
        <w:t>ЙОТ, С  -  Ш</w:t>
      </w:r>
      <w:r w:rsidRPr="007437C0">
        <w:rPr>
          <w:rFonts w:eastAsia="Times New Roman"/>
        </w:rPr>
        <w:t xml:space="preserve"> или </w:t>
      </w:r>
      <w:r w:rsidRPr="007437C0">
        <w:rPr>
          <w:rFonts w:eastAsia="Times New Roman"/>
          <w:b/>
        </w:rPr>
        <w:t>Ф</w:t>
      </w:r>
      <w:r w:rsidRPr="007437C0">
        <w:rPr>
          <w:rFonts w:eastAsia="Times New Roman"/>
        </w:rPr>
        <w:t xml:space="preserve"> и т.д.); 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- некоторые дети всю группу свистящих и шипящих звуков, т.е. звуков фрикативных, заменяют более простыми по артикуляции взрывными </w:t>
      </w:r>
      <w:proofErr w:type="spellStart"/>
      <w:r w:rsidRPr="007437C0">
        <w:rPr>
          <w:rFonts w:eastAsia="Times New Roman"/>
        </w:rPr>
        <w:t>звуками</w:t>
      </w:r>
      <w:r w:rsidRPr="007437C0">
        <w:rPr>
          <w:rFonts w:eastAsia="Times New Roman"/>
          <w:b/>
        </w:rPr>
        <w:t>Т</w:t>
      </w:r>
      <w:proofErr w:type="spellEnd"/>
      <w:r w:rsidRPr="007437C0">
        <w:rPr>
          <w:rFonts w:eastAsia="Times New Roman"/>
          <w:b/>
        </w:rPr>
        <w:t>, ТЬ, Д, ДЬ;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lastRenderedPageBreak/>
        <w:t xml:space="preserve">- в </w:t>
      </w:r>
      <w:proofErr w:type="gramStart"/>
      <w:r w:rsidRPr="007437C0">
        <w:rPr>
          <w:rFonts w:eastAsia="Times New Roman"/>
        </w:rPr>
        <w:t>других  случаях</w:t>
      </w:r>
      <w:proofErr w:type="gramEnd"/>
      <w:r w:rsidRPr="007437C0">
        <w:rPr>
          <w:rFonts w:eastAsia="Times New Roman"/>
        </w:rPr>
        <w:t xml:space="preserve">, когда процесс дифференциации звуков ещё не произошел, вместо двух или нескольких артикуляционно-близких звуков ребёнок произносит средний, неотчётливый звук, например: мягкий звук </w:t>
      </w:r>
      <w:r w:rsidRPr="007437C0">
        <w:rPr>
          <w:rFonts w:eastAsia="Times New Roman"/>
          <w:b/>
        </w:rPr>
        <w:t>ШЬ</w:t>
      </w:r>
      <w:r w:rsidRPr="007437C0">
        <w:rPr>
          <w:rFonts w:eastAsia="Times New Roman"/>
        </w:rPr>
        <w:t xml:space="preserve"> вместо </w:t>
      </w:r>
      <w:r w:rsidRPr="007437C0">
        <w:rPr>
          <w:rFonts w:eastAsia="Times New Roman"/>
          <w:b/>
        </w:rPr>
        <w:t>Ш</w:t>
      </w:r>
      <w:r w:rsidRPr="007437C0">
        <w:rPr>
          <w:rFonts w:eastAsia="Times New Roman"/>
        </w:rPr>
        <w:t xml:space="preserve">, вместо </w:t>
      </w:r>
      <w:r w:rsidRPr="007437C0">
        <w:rPr>
          <w:rFonts w:eastAsia="Times New Roman"/>
          <w:b/>
        </w:rPr>
        <w:t>С-СЬ</w:t>
      </w:r>
      <w:r w:rsidRPr="007437C0">
        <w:rPr>
          <w:rFonts w:eastAsia="Times New Roman"/>
        </w:rPr>
        <w:t xml:space="preserve">, вместо  </w:t>
      </w:r>
      <w:r w:rsidRPr="007437C0">
        <w:rPr>
          <w:rFonts w:eastAsia="Times New Roman"/>
          <w:b/>
        </w:rPr>
        <w:t xml:space="preserve">Ч-ТЬ </w:t>
      </w:r>
      <w:r w:rsidRPr="007437C0">
        <w:rPr>
          <w:rFonts w:eastAsia="Times New Roman"/>
        </w:rPr>
        <w:t xml:space="preserve"> нечто вроде смягчённого </w:t>
      </w:r>
      <w:r w:rsidRPr="007437C0">
        <w:rPr>
          <w:rFonts w:eastAsia="Times New Roman"/>
          <w:b/>
        </w:rPr>
        <w:t>Ч</w:t>
      </w:r>
      <w:r w:rsidRPr="007437C0">
        <w:rPr>
          <w:rFonts w:eastAsia="Times New Roman"/>
        </w:rPr>
        <w:t xml:space="preserve"> и т.п. Наиболее распространённой формой нарушения является искажённое произнесение звуков, при котором сохраняется некоторая сходность звучания с нормативным звуком. Обычно при этом восприятие на слух и дифференциация с близкими звуками не страдает;</w:t>
      </w:r>
    </w:p>
    <w:p w:rsidR="003536C3" w:rsidRPr="007437C0" w:rsidRDefault="003536C3" w:rsidP="003536C3">
      <w:pPr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- нестабильное использование звуков в разных формах речи.          </w:t>
      </w:r>
    </w:p>
    <w:p w:rsidR="003536C3" w:rsidRPr="007437C0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</w:rPr>
        <w:t>Такая форма нарушения, как отсутствие звука или замена близким по артикуляции, создаёт условия для смешения соответствующих фонем и осложнений при овладении грамотой.</w:t>
      </w:r>
    </w:p>
    <w:p w:rsidR="003536C3" w:rsidRPr="007437C0" w:rsidRDefault="003536C3" w:rsidP="003536C3">
      <w:pPr>
        <w:rPr>
          <w:rFonts w:eastAsia="Times New Roman"/>
          <w:b/>
        </w:rPr>
      </w:pPr>
    </w:p>
    <w:p w:rsidR="003536C3" w:rsidRPr="007437C0" w:rsidRDefault="003536C3" w:rsidP="003536C3">
      <w:pPr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t>11.</w:t>
      </w:r>
      <w:r w:rsidRPr="007437C0">
        <w:rPr>
          <w:rFonts w:eastAsia="Times New Roman"/>
          <w:b/>
          <w:bCs/>
        </w:rPr>
        <w:t>Планирование логопедической работы по преодолению фонетико-фонематического недоразвития у детей (2 год обучения)</w:t>
      </w:r>
    </w:p>
    <w:p w:rsidR="003536C3" w:rsidRPr="007437C0" w:rsidRDefault="003536C3" w:rsidP="003536C3">
      <w:pPr>
        <w:jc w:val="center"/>
        <w:rPr>
          <w:rFonts w:eastAsia="Times New Roman"/>
          <w:b/>
        </w:rPr>
      </w:pPr>
      <w:r w:rsidRPr="007437C0">
        <w:rPr>
          <w:rFonts w:eastAsia="Times New Roman"/>
          <w:b/>
        </w:rPr>
        <w:t>Первый период обучения (сентябрь-ноябрь)</w:t>
      </w:r>
    </w:p>
    <w:p w:rsidR="003536C3" w:rsidRPr="007437C0" w:rsidRDefault="003536C3" w:rsidP="003536C3">
      <w:pPr>
        <w:rPr>
          <w:rFonts w:eastAsia="Times New Roman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4"/>
        <w:gridCol w:w="2243"/>
        <w:gridCol w:w="1457"/>
        <w:gridCol w:w="1457"/>
        <w:gridCol w:w="1459"/>
        <w:gridCol w:w="1457"/>
        <w:gridCol w:w="5255"/>
      </w:tblGrid>
      <w:tr w:rsidR="003536C3" w:rsidRPr="007437C0" w:rsidTr="00C67431">
        <w:trPr>
          <w:trHeight w:val="57"/>
        </w:trPr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Неделя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</w:rPr>
              <w:t>Обучения</w:t>
            </w:r>
          </w:p>
        </w:tc>
        <w:tc>
          <w:tcPr>
            <w:tcW w:w="5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132"/>
              <w:jc w:val="center"/>
              <w:rPr>
                <w:rFonts w:eastAsia="Times New Roman"/>
                <w:b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576"/>
              <w:jc w:val="center"/>
              <w:rPr>
                <w:rFonts w:eastAsia="Times New Roman"/>
                <w:b/>
              </w:rPr>
            </w:pP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576"/>
              <w:jc w:val="center"/>
              <w:rPr>
                <w:rFonts w:eastAsia="Times New Roman"/>
                <w:b/>
              </w:rPr>
            </w:pPr>
          </w:p>
        </w:tc>
      </w:tr>
      <w:tr w:rsidR="003536C3" w:rsidRPr="007437C0" w:rsidTr="00C67431">
        <w:trPr>
          <w:trHeight w:val="144"/>
        </w:trPr>
        <w:tc>
          <w:tcPr>
            <w:tcW w:w="1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1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Произношение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Буквы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Подготовка к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-слоговому анализу слова.</w:t>
            </w:r>
          </w:p>
        </w:tc>
        <w:tc>
          <w:tcPr>
            <w:tcW w:w="6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-709" w:firstLine="850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Развитие речи</w:t>
            </w:r>
          </w:p>
        </w:tc>
      </w:tr>
      <w:tr w:rsidR="003536C3" w:rsidRPr="007437C0" w:rsidTr="00C67431">
        <w:trPr>
          <w:trHeight w:val="14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246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У</w:t>
            </w:r>
          </w:p>
          <w:p w:rsidR="003536C3" w:rsidRPr="007437C0" w:rsidRDefault="003536C3" w:rsidP="00C67431">
            <w:pPr>
              <w:ind w:left="246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У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начального гласного</w:t>
            </w:r>
          </w:p>
        </w:tc>
        <w:tc>
          <w:tcPr>
            <w:tcW w:w="6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  <w:b/>
              </w:rPr>
              <w:t>1.Воспитание направленности внимания к изучению грамматических форм слов</w:t>
            </w:r>
            <w:r w:rsidRPr="007437C0">
              <w:rPr>
                <w:rFonts w:eastAsia="Times New Roman"/>
              </w:rPr>
              <w:t xml:space="preserve"> за счёт сравнения и сопоставления: существительных единственного и множественного числа с окончаниями </w:t>
            </w:r>
            <w:r w:rsidRPr="007437C0">
              <w:rPr>
                <w:rFonts w:eastAsia="Times New Roman"/>
                <w:i/>
              </w:rPr>
              <w:t xml:space="preserve">И, Ы, А </w:t>
            </w:r>
            <w:r w:rsidRPr="007437C0">
              <w:rPr>
                <w:rFonts w:eastAsia="Times New Roman"/>
              </w:rPr>
              <w:t>(</w:t>
            </w:r>
            <w:r w:rsidRPr="007437C0">
              <w:rPr>
                <w:rFonts w:eastAsia="Times New Roman"/>
                <w:i/>
              </w:rPr>
              <w:t>куски, кусты, письма</w:t>
            </w:r>
            <w:r w:rsidRPr="007437C0">
              <w:rPr>
                <w:rFonts w:eastAsia="Times New Roman"/>
              </w:rPr>
              <w:t xml:space="preserve">);различных окончаний существительных множественного числа, личных окончаний существительных множественного числа </w:t>
            </w:r>
            <w:proofErr w:type="spellStart"/>
            <w:r w:rsidRPr="007437C0">
              <w:rPr>
                <w:rFonts w:eastAsia="Times New Roman"/>
              </w:rPr>
              <w:t>Р.п</w:t>
            </w:r>
            <w:proofErr w:type="spellEnd"/>
            <w:r w:rsidRPr="007437C0">
              <w:rPr>
                <w:rFonts w:eastAsia="Times New Roman"/>
              </w:rPr>
              <w:t xml:space="preserve">  (</w:t>
            </w:r>
            <w:r w:rsidRPr="007437C0">
              <w:rPr>
                <w:rFonts w:eastAsia="Times New Roman"/>
                <w:i/>
              </w:rPr>
              <w:t>много кусков, оленей</w:t>
            </w:r>
            <w:r w:rsidRPr="007437C0">
              <w:rPr>
                <w:rFonts w:eastAsia="Times New Roman"/>
              </w:rPr>
              <w:t xml:space="preserve">, </w:t>
            </w:r>
            <w:r w:rsidRPr="007437C0">
              <w:rPr>
                <w:rFonts w:eastAsia="Times New Roman"/>
                <w:i/>
              </w:rPr>
              <w:t>стульев, лент, окон).</w:t>
            </w:r>
            <w:r w:rsidRPr="007437C0">
              <w:rPr>
                <w:rFonts w:eastAsia="Times New Roman"/>
              </w:rPr>
              <w:t>Согласование глаголов единственного и множественного числа настоящего времени с существительными (</w:t>
            </w:r>
            <w:r w:rsidRPr="007437C0">
              <w:rPr>
                <w:rFonts w:eastAsia="Times New Roman"/>
                <w:i/>
              </w:rPr>
              <w:t>залаяла собака, залаяли собаки), с</w:t>
            </w:r>
            <w:r w:rsidRPr="007437C0">
              <w:rPr>
                <w:rFonts w:eastAsia="Times New Roman"/>
              </w:rPr>
              <w:t xml:space="preserve">равнение личных окончаний глаголов </w:t>
            </w:r>
            <w:proofErr w:type="spellStart"/>
            <w:r w:rsidRPr="007437C0">
              <w:rPr>
                <w:rFonts w:eastAsia="Times New Roman"/>
              </w:rPr>
              <w:t>наст.времени</w:t>
            </w:r>
            <w:proofErr w:type="spellEnd"/>
            <w:r w:rsidRPr="007437C0">
              <w:rPr>
                <w:rFonts w:eastAsia="Times New Roman"/>
              </w:rPr>
              <w:t xml:space="preserve"> в единственном и множественном числе ( </w:t>
            </w:r>
            <w:r w:rsidRPr="007437C0">
              <w:rPr>
                <w:rFonts w:eastAsia="Times New Roman"/>
                <w:i/>
              </w:rPr>
              <w:t>поёт Валя, поют дети</w:t>
            </w:r>
            <w:r w:rsidRPr="007437C0">
              <w:rPr>
                <w:rFonts w:eastAsia="Times New Roman"/>
              </w:rPr>
              <w:t xml:space="preserve">); привлечение внимания к родовой принадлежности предметов ( </w:t>
            </w:r>
            <w:r w:rsidRPr="007437C0">
              <w:rPr>
                <w:rFonts w:eastAsia="Times New Roman"/>
                <w:i/>
              </w:rPr>
              <w:t>мой стакан, моя сумка).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2. Словарная работа.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Привлечение внимания к образованию слов способом присоединения приставки (наливает, поливает, выливает); способом присоединения суффиксов  </w:t>
            </w:r>
            <w:proofErr w:type="gramStart"/>
            <w:r w:rsidRPr="007437C0">
              <w:rPr>
                <w:rFonts w:eastAsia="Times New Roman"/>
              </w:rPr>
              <w:t xml:space="preserve">   (</w:t>
            </w:r>
            <w:proofErr w:type="gramEnd"/>
            <w:r w:rsidRPr="007437C0">
              <w:rPr>
                <w:rFonts w:eastAsia="Times New Roman"/>
              </w:rPr>
              <w:t xml:space="preserve"> мех- меховой- меховая, лимон- лимонный-лимонная); способом словосложения( пылесос, сенокос, снегопад); к словам с уменьшительно- ласкательным значением (пенёк, лесок, </w:t>
            </w:r>
            <w:r w:rsidRPr="007437C0">
              <w:rPr>
                <w:rFonts w:eastAsia="Times New Roman"/>
              </w:rPr>
              <w:lastRenderedPageBreak/>
              <w:t xml:space="preserve">колёсико). 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3. Предложение, связная речь.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Привлечение внимания к составу простого распространённого предложения с прямым дополнением (</w:t>
            </w:r>
            <w:r w:rsidRPr="007437C0">
              <w:rPr>
                <w:rFonts w:eastAsia="Times New Roman"/>
                <w:i/>
              </w:rPr>
              <w:t>Валя читает книгу); в</w:t>
            </w:r>
            <w:r w:rsidRPr="007437C0">
              <w:rPr>
                <w:rFonts w:eastAsia="Times New Roman"/>
              </w:rPr>
              <w:t xml:space="preserve">ыделение слов из предложений с помощью вопросов: кто? что делает? делает </w:t>
            </w:r>
            <w:proofErr w:type="gramStart"/>
            <w:r w:rsidRPr="007437C0">
              <w:rPr>
                <w:rFonts w:eastAsia="Times New Roman"/>
              </w:rPr>
              <w:t>что?;</w:t>
            </w:r>
            <w:proofErr w:type="gramEnd"/>
            <w:r w:rsidRPr="007437C0">
              <w:rPr>
                <w:rFonts w:eastAsia="Times New Roman"/>
              </w:rPr>
              <w:t xml:space="preserve"> составление предложений из слов, данных полностью или частично в начальной форме; воспитание навыка отвечать кратким и полным ответом на вопросы.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Составление простых </w:t>
            </w:r>
            <w:proofErr w:type="gramStart"/>
            <w:r w:rsidRPr="007437C0">
              <w:rPr>
                <w:rFonts w:eastAsia="Times New Roman"/>
              </w:rPr>
              <w:t>распространённых  предложений</w:t>
            </w:r>
            <w:proofErr w:type="gramEnd"/>
            <w:r w:rsidRPr="007437C0">
              <w:rPr>
                <w:rFonts w:eastAsia="Times New Roman"/>
              </w:rPr>
              <w:t xml:space="preserve"> с использованием предлогов на, у, под, над, с, со по картинкам, по демонстрации действий, по вопросам. Объединение нескольких предложений в небольшой рассказ.</w:t>
            </w:r>
          </w:p>
          <w:p w:rsidR="003536C3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Заучивание текста наизусть.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1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      </w:t>
            </w:r>
            <w:proofErr w:type="gramStart"/>
            <w:r w:rsidRPr="007437C0">
              <w:rPr>
                <w:rFonts w:eastAsia="Times New Roman"/>
              </w:rPr>
              <w:t>У,А</w:t>
            </w:r>
            <w:proofErr w:type="gramEnd"/>
          </w:p>
          <w:p w:rsidR="003536C3" w:rsidRPr="007437C0" w:rsidRDefault="003536C3" w:rsidP="00C67431">
            <w:pPr>
              <w:ind w:left="246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И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ряда типа АУ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начального 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</w:p>
        </w:tc>
      </w:tr>
      <w:tr w:rsidR="003536C3" w:rsidRPr="007437C0" w:rsidTr="00C67431">
        <w:trPr>
          <w:trHeight w:val="139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3неделя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ind w:left="246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А, </w:t>
            </w:r>
            <w:proofErr w:type="gramStart"/>
            <w:r w:rsidRPr="007437C0">
              <w:rPr>
                <w:rFonts w:eastAsia="Times New Roman"/>
              </w:rPr>
              <w:t>У</w:t>
            </w:r>
            <w:proofErr w:type="gramEnd"/>
            <w:r w:rsidRPr="007437C0">
              <w:rPr>
                <w:rFonts w:eastAsia="Times New Roman"/>
              </w:rPr>
              <w:t>, И</w:t>
            </w:r>
          </w:p>
          <w:p w:rsidR="003536C3" w:rsidRPr="007437C0" w:rsidRDefault="003536C3" w:rsidP="00C67431">
            <w:pPr>
              <w:tabs>
                <w:tab w:val="left" w:pos="465"/>
                <w:tab w:val="center" w:pos="778"/>
              </w:tabs>
              <w:ind w:left="246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ab/>
            </w:r>
            <w:r w:rsidRPr="007437C0">
              <w:rPr>
                <w:rFonts w:eastAsia="Times New Roman"/>
              </w:rPr>
              <w:tab/>
              <w:t xml:space="preserve">П, </w:t>
            </w:r>
            <w:proofErr w:type="spellStart"/>
            <w:r w:rsidRPr="007437C0">
              <w:rPr>
                <w:rFonts w:eastAsia="Times New Roman"/>
              </w:rPr>
              <w:t>Пь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Анализ ряда типа ИУ                                    Анализ ряда типа ИАУ     Анализ слога типа АП                                                         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3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ind w:left="246"/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Э</w:t>
            </w:r>
          </w:p>
          <w:p w:rsidR="003536C3" w:rsidRPr="007437C0" w:rsidRDefault="003536C3" w:rsidP="00C67431">
            <w:pPr>
              <w:ind w:left="246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    Т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Э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Т</w:t>
            </w:r>
          </w:p>
        </w:tc>
        <w:tc>
          <w:tcPr>
            <w:tcW w:w="291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начального и конечного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3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 неделя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П, Т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А, </w:t>
            </w:r>
            <w:proofErr w:type="gramStart"/>
            <w:r w:rsidRPr="007437C0">
              <w:rPr>
                <w:rFonts w:eastAsia="Times New Roman"/>
              </w:rPr>
              <w:t>У</w:t>
            </w:r>
            <w:proofErr w:type="gramEnd"/>
            <w:r w:rsidRPr="007437C0">
              <w:rPr>
                <w:rFonts w:eastAsia="Times New Roman"/>
              </w:rPr>
              <w:t>, И, Э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Т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Выделение начального и конечного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84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6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 К, </w:t>
            </w:r>
            <w:proofErr w:type="spellStart"/>
            <w:r w:rsidRPr="007437C0">
              <w:rPr>
                <w:rFonts w:eastAsia="Times New Roman"/>
              </w:rPr>
              <w:t>Кь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К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начального и конечного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4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7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М, </w:t>
            </w:r>
            <w:proofErr w:type="spellStart"/>
            <w:r w:rsidRPr="007437C0">
              <w:rPr>
                <w:rFonts w:eastAsia="Times New Roman"/>
              </w:rPr>
              <w:t>Мь</w:t>
            </w:r>
            <w:proofErr w:type="spellEnd"/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М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начального и конечного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89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8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Ль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О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О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гласного из положения после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15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9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Х, </w:t>
            </w:r>
            <w:proofErr w:type="spellStart"/>
            <w:r w:rsidRPr="007437C0">
              <w:rPr>
                <w:rFonts w:eastAsia="Times New Roman"/>
              </w:rPr>
              <w:t>Хь</w:t>
            </w:r>
            <w:proofErr w:type="spellEnd"/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К, Х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гласного из положения после согласного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8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10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J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Ль, </w:t>
            </w:r>
            <w:r w:rsidRPr="007437C0">
              <w:rPr>
                <w:rFonts w:eastAsia="Times New Roman"/>
                <w:lang w:val="en-US"/>
              </w:rPr>
              <w:t>J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Ы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прямого слога типа МА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02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11неделя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Ы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  <w:lang w:val="en-US"/>
              </w:rPr>
            </w:pPr>
            <w:r w:rsidRPr="007437C0">
              <w:rPr>
                <w:rFonts w:eastAsia="Times New Roman"/>
              </w:rPr>
              <w:t>Ы.И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слов типа бык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12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12неделя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Ы-И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Мягкие            звуки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И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слога типа МИ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9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13неделя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        С Закрепление правильного произношения звуков Л, </w:t>
            </w:r>
            <w:proofErr w:type="spellStart"/>
            <w:proofErr w:type="gramStart"/>
            <w:r>
              <w:rPr>
                <w:rFonts w:eastAsia="Times New Roman"/>
              </w:rPr>
              <w:t>Ль</w:t>
            </w:r>
            <w:r w:rsidRPr="007437C0">
              <w:rPr>
                <w:rFonts w:eastAsia="Times New Roman"/>
              </w:rPr>
              <w:t>,С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, </w:t>
            </w:r>
            <w:proofErr w:type="spellStart"/>
            <w:r w:rsidRPr="007437C0">
              <w:rPr>
                <w:rFonts w:eastAsia="Times New Roman"/>
              </w:rPr>
              <w:t>Сь</w:t>
            </w:r>
            <w:proofErr w:type="spellEnd"/>
            <w:r w:rsidRPr="007437C0">
              <w:rPr>
                <w:rFonts w:eastAsia="Times New Roman"/>
              </w:rPr>
              <w:t xml:space="preserve"> и других по усмотрению логопеда. </w:t>
            </w:r>
            <w:r w:rsidRPr="007437C0">
              <w:rPr>
                <w:rFonts w:eastAsia="Times New Roman"/>
              </w:rPr>
              <w:lastRenderedPageBreak/>
              <w:t>Закрепление всех усвоенных навыков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Н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Деление слов на слоги.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Схемы слов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409"/>
        </w:trPr>
        <w:tc>
          <w:tcPr>
            <w:tcW w:w="14992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536C3" w:rsidRDefault="003536C3" w:rsidP="00C67431">
            <w:pPr>
              <w:jc w:val="center"/>
              <w:rPr>
                <w:rFonts w:eastAsia="Times New Roman"/>
                <w:b/>
              </w:rPr>
            </w:pPr>
          </w:p>
          <w:p w:rsidR="003536C3" w:rsidRDefault="003536C3" w:rsidP="00C67431">
            <w:pPr>
              <w:jc w:val="center"/>
              <w:rPr>
                <w:rFonts w:eastAsia="Times New Roman"/>
                <w:b/>
              </w:rPr>
            </w:pPr>
          </w:p>
          <w:p w:rsidR="003536C3" w:rsidRDefault="003536C3" w:rsidP="00C67431">
            <w:pPr>
              <w:jc w:val="center"/>
              <w:rPr>
                <w:rFonts w:eastAsia="Times New Roman"/>
                <w:b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Второй период обучения.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Декабрь - февраль</w:t>
            </w:r>
          </w:p>
        </w:tc>
      </w:tr>
      <w:tr w:rsidR="003536C3" w:rsidRPr="007437C0" w:rsidTr="00C67431">
        <w:trPr>
          <w:trHeight w:val="102"/>
        </w:trPr>
        <w:tc>
          <w:tcPr>
            <w:tcW w:w="1499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536C3" w:rsidRPr="007437C0" w:rsidRDefault="003536C3" w:rsidP="00C67431">
            <w:pPr>
              <w:rPr>
                <w:rFonts w:eastAsia="Times New Roman"/>
                <w:b/>
              </w:rPr>
            </w:pPr>
          </w:p>
        </w:tc>
      </w:tr>
      <w:tr w:rsidR="003536C3" w:rsidRPr="007437C0" w:rsidTr="00C67431">
        <w:trPr>
          <w:trHeight w:val="64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Неделя   </w:t>
            </w:r>
            <w:proofErr w:type="spellStart"/>
            <w:r w:rsidRPr="007437C0">
              <w:rPr>
                <w:rFonts w:eastAsia="Times New Roman"/>
              </w:rPr>
              <w:t>обуч-ия</w:t>
            </w:r>
            <w:proofErr w:type="spellEnd"/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Произношение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Буквы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Подготовка к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 слоговому анализу слова</w:t>
            </w:r>
          </w:p>
        </w:tc>
        <w:tc>
          <w:tcPr>
            <w:tcW w:w="6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Развитие речи</w:t>
            </w:r>
          </w:p>
        </w:tc>
      </w:tr>
      <w:tr w:rsidR="003536C3" w:rsidRPr="007437C0" w:rsidTr="00C67431">
        <w:trPr>
          <w:trHeight w:val="12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14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С, </w:t>
            </w:r>
            <w:proofErr w:type="spellStart"/>
            <w:r w:rsidRPr="007437C0">
              <w:rPr>
                <w:rFonts w:eastAsia="Times New Roman"/>
              </w:rPr>
              <w:t>Сь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Я 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Слоговой и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 xml:space="preserve">-слоговой анализ слов типа </w:t>
            </w:r>
            <w:r w:rsidRPr="007437C0">
              <w:rPr>
                <w:rFonts w:eastAsia="Times New Roman"/>
                <w:i/>
              </w:rPr>
              <w:t>суп ,косы, Сима</w:t>
            </w:r>
          </w:p>
        </w:tc>
        <w:tc>
          <w:tcPr>
            <w:tcW w:w="6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</w:t>
            </w:r>
            <w:r w:rsidRPr="007437C0">
              <w:rPr>
                <w:rFonts w:eastAsia="Times New Roman"/>
                <w:b/>
              </w:rPr>
              <w:t>. Развитие внимания к изменению грамматических форм слов</w:t>
            </w:r>
            <w:r w:rsidRPr="007437C0">
              <w:rPr>
                <w:rFonts w:eastAsia="Times New Roman"/>
              </w:rPr>
              <w:t xml:space="preserve"> в зависимости от рода, числа, падежа, времени действия.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>Усвоение наиболее сложных форм множественного числа существительных (</w:t>
            </w:r>
            <w:r w:rsidRPr="007437C0">
              <w:rPr>
                <w:rFonts w:eastAsia="Times New Roman"/>
                <w:i/>
              </w:rPr>
              <w:t>пальто, торты, крылья)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Усвоение форм множественного числа </w:t>
            </w:r>
            <w:proofErr w:type="spellStart"/>
            <w:r w:rsidRPr="007437C0">
              <w:rPr>
                <w:rFonts w:eastAsia="Times New Roman"/>
              </w:rPr>
              <w:t>Р.п</w:t>
            </w:r>
            <w:proofErr w:type="spellEnd"/>
            <w:r w:rsidRPr="007437C0">
              <w:rPr>
                <w:rFonts w:eastAsia="Times New Roman"/>
              </w:rPr>
              <w:t xml:space="preserve">. существительных (много </w:t>
            </w:r>
            <w:proofErr w:type="gramStart"/>
            <w:r w:rsidRPr="007437C0">
              <w:rPr>
                <w:rFonts w:eastAsia="Times New Roman"/>
                <w:i/>
              </w:rPr>
              <w:t>яблок,  платьев</w:t>
            </w:r>
            <w:proofErr w:type="gramEnd"/>
            <w:r w:rsidRPr="007437C0">
              <w:rPr>
                <w:rFonts w:eastAsia="Times New Roman"/>
              </w:rPr>
              <w:t>).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Привлечение внимания к падежным окончаниям </w:t>
            </w:r>
            <w:proofErr w:type="gramStart"/>
            <w:r w:rsidRPr="007437C0">
              <w:rPr>
                <w:rFonts w:eastAsia="Times New Roman"/>
              </w:rPr>
              <w:t>существительных  (</w:t>
            </w:r>
            <w:proofErr w:type="gramEnd"/>
            <w:r w:rsidRPr="007437C0">
              <w:rPr>
                <w:rFonts w:eastAsia="Times New Roman"/>
                <w:i/>
              </w:rPr>
              <w:t>В лесу жила белка. Дети любовались белкой. Дети кормили белку)</w:t>
            </w:r>
            <w:r w:rsidRPr="007437C0">
              <w:rPr>
                <w:rFonts w:eastAsia="Times New Roman"/>
              </w:rPr>
              <w:t>; к согласованию прилагательных с существительными мужского и женского рода в единственном и множе</w:t>
            </w:r>
            <w:r>
              <w:rPr>
                <w:rFonts w:eastAsia="Times New Roman"/>
              </w:rPr>
              <w:t>ственном числе</w:t>
            </w:r>
            <w:r w:rsidRPr="007437C0">
              <w:rPr>
                <w:rFonts w:eastAsia="Times New Roman"/>
              </w:rPr>
              <w:t xml:space="preserve"> </w:t>
            </w:r>
            <w:proofErr w:type="gramStart"/>
            <w:r w:rsidRPr="007437C0">
              <w:rPr>
                <w:rFonts w:eastAsia="Times New Roman"/>
              </w:rPr>
              <w:t xml:space="preserve">( </w:t>
            </w:r>
            <w:r w:rsidRPr="007437C0">
              <w:rPr>
                <w:rFonts w:eastAsia="Times New Roman"/>
                <w:i/>
              </w:rPr>
              <w:t>большой</w:t>
            </w:r>
            <w:proofErr w:type="gramEnd"/>
            <w:r w:rsidRPr="007437C0">
              <w:rPr>
                <w:rFonts w:eastAsia="Times New Roman"/>
                <w:i/>
              </w:rPr>
              <w:t xml:space="preserve"> мишка, большая кошка, большие кубики);</w:t>
            </w:r>
            <w:r w:rsidRPr="007437C0">
              <w:rPr>
                <w:rFonts w:eastAsia="Times New Roman"/>
              </w:rPr>
              <w:t xml:space="preserve"> к согласованию прилагательных с существительными среднего рода и сопоставлению окончаний прилагательных мужского, женского и среднего рода в единственном и множественном числе </w:t>
            </w:r>
            <w:r w:rsidRPr="007437C0">
              <w:rPr>
                <w:rFonts w:eastAsia="Times New Roman"/>
                <w:i/>
              </w:rPr>
              <w:t xml:space="preserve">( ой.. голубой платок, </w:t>
            </w:r>
            <w:proofErr w:type="spellStart"/>
            <w:r w:rsidRPr="007437C0">
              <w:rPr>
                <w:rFonts w:eastAsia="Times New Roman"/>
                <w:i/>
              </w:rPr>
              <w:t>ая</w:t>
            </w:r>
            <w:proofErr w:type="spellEnd"/>
            <w:r w:rsidRPr="007437C0">
              <w:rPr>
                <w:rFonts w:eastAsia="Times New Roman"/>
                <w:i/>
              </w:rPr>
              <w:t xml:space="preserve">..голубая лента; </w:t>
            </w:r>
            <w:proofErr w:type="spellStart"/>
            <w:r w:rsidRPr="007437C0">
              <w:rPr>
                <w:rFonts w:eastAsia="Times New Roman"/>
                <w:i/>
              </w:rPr>
              <w:t>ое</w:t>
            </w:r>
            <w:proofErr w:type="spellEnd"/>
            <w:r w:rsidRPr="007437C0">
              <w:rPr>
                <w:rFonts w:eastAsia="Times New Roman"/>
                <w:i/>
              </w:rPr>
              <w:t xml:space="preserve">.. голубое </w:t>
            </w:r>
            <w:proofErr w:type="spellStart"/>
            <w:r w:rsidRPr="007437C0">
              <w:rPr>
                <w:rFonts w:eastAsia="Times New Roman"/>
                <w:i/>
              </w:rPr>
              <w:t>платье;ые</w:t>
            </w:r>
            <w:proofErr w:type="spellEnd"/>
            <w:r w:rsidRPr="007437C0">
              <w:rPr>
                <w:rFonts w:eastAsia="Times New Roman"/>
                <w:i/>
              </w:rPr>
              <w:t>.. голубые полотенца).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Употребление сочетаний прилагательных с существительными единственного и множественного числа в составе предложения в разных падежах. </w:t>
            </w:r>
            <w:proofErr w:type="gramStart"/>
            <w:r w:rsidRPr="007437C0">
              <w:rPr>
                <w:rFonts w:eastAsia="Times New Roman"/>
              </w:rPr>
              <w:t>( В</w:t>
            </w:r>
            <w:proofErr w:type="gramEnd"/>
            <w:r w:rsidRPr="007437C0">
              <w:rPr>
                <w:rFonts w:eastAsia="Times New Roman"/>
              </w:rPr>
              <w:t xml:space="preserve"> зале много светлых </w:t>
            </w:r>
            <w:proofErr w:type="spellStart"/>
            <w:r w:rsidRPr="007437C0">
              <w:rPr>
                <w:rFonts w:eastAsia="Times New Roman"/>
              </w:rPr>
              <w:t>ламп.Дети</w:t>
            </w:r>
            <w:proofErr w:type="spellEnd"/>
            <w:r w:rsidRPr="007437C0">
              <w:rPr>
                <w:rFonts w:eastAsia="Times New Roman"/>
              </w:rPr>
              <w:t xml:space="preserve"> кормили </w:t>
            </w:r>
            <w:proofErr w:type="spellStart"/>
            <w:r w:rsidRPr="007437C0">
              <w:rPr>
                <w:rFonts w:eastAsia="Times New Roman"/>
              </w:rPr>
              <w:t>моркрвкой</w:t>
            </w:r>
            <w:proofErr w:type="spellEnd"/>
            <w:r w:rsidRPr="007437C0">
              <w:rPr>
                <w:rFonts w:eastAsia="Times New Roman"/>
              </w:rPr>
              <w:t xml:space="preserve"> белого кролика, Дети давали корм белым кроликам).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Воспитание умения в простых случаях сочетать числительные с существительными в роде, числе, </w:t>
            </w:r>
            <w:r w:rsidRPr="007437C0">
              <w:rPr>
                <w:rFonts w:eastAsia="Times New Roman"/>
                <w:i/>
              </w:rPr>
              <w:t>падеже (Куклам сшили два платья, пять платьев, две рубашки, пять рубашек.).</w:t>
            </w:r>
            <w:r w:rsidRPr="007437C0">
              <w:rPr>
                <w:rFonts w:eastAsia="Times New Roman"/>
              </w:rPr>
              <w:t xml:space="preserve"> </w:t>
            </w:r>
            <w:r w:rsidRPr="007437C0">
              <w:rPr>
                <w:rFonts w:eastAsia="Times New Roman"/>
              </w:rPr>
              <w:lastRenderedPageBreak/>
              <w:t xml:space="preserve">Сравнение и сопоставление глаголов настоящего, прошедшего и будущего </w:t>
            </w:r>
            <w:r w:rsidRPr="007437C0">
              <w:rPr>
                <w:rFonts w:eastAsia="Times New Roman"/>
                <w:i/>
              </w:rPr>
              <w:t>времени (катаю - катал- буду катать);</w:t>
            </w:r>
            <w:r w:rsidRPr="007437C0">
              <w:rPr>
                <w:rFonts w:eastAsia="Times New Roman"/>
              </w:rPr>
              <w:t xml:space="preserve"> глаголов совершенного и несовершенного вида                   </w:t>
            </w:r>
            <w:proofErr w:type="gramStart"/>
            <w:r w:rsidRPr="007437C0">
              <w:rPr>
                <w:rFonts w:eastAsia="Times New Roman"/>
              </w:rPr>
              <w:t xml:space="preserve">   (</w:t>
            </w:r>
            <w:proofErr w:type="gramEnd"/>
            <w:r w:rsidRPr="007437C0">
              <w:rPr>
                <w:rFonts w:eastAsia="Times New Roman"/>
              </w:rPr>
              <w:t xml:space="preserve"> </w:t>
            </w:r>
            <w:r w:rsidRPr="007437C0">
              <w:rPr>
                <w:rFonts w:eastAsia="Times New Roman"/>
                <w:i/>
              </w:rPr>
              <w:t>красит, выкрасил).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2. Словарная работа.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Привлечение внимания к образованию слов </w:t>
            </w:r>
            <w:proofErr w:type="gramStart"/>
            <w:r w:rsidRPr="007437C0">
              <w:rPr>
                <w:rFonts w:eastAsia="Times New Roman"/>
              </w:rPr>
              <w:t>( на</w:t>
            </w:r>
            <w:proofErr w:type="gramEnd"/>
            <w:r w:rsidRPr="007437C0">
              <w:rPr>
                <w:rFonts w:eastAsia="Times New Roman"/>
              </w:rPr>
              <w:t xml:space="preserve"> новом лексическом материале) способом </w:t>
            </w:r>
            <w:r w:rsidRPr="007437C0">
              <w:rPr>
                <w:rFonts w:eastAsia="Times New Roman"/>
                <w:i/>
              </w:rPr>
              <w:t>присоединения приставки ( прибыл, приклеил, прибежал, приполз; уехал, приехал, заехал</w:t>
            </w:r>
            <w:r w:rsidRPr="007437C0">
              <w:rPr>
                <w:rFonts w:eastAsia="Times New Roman"/>
              </w:rPr>
              <w:t xml:space="preserve">); способом присоединения суффиксов- образование относительных прилагательных ( </w:t>
            </w:r>
            <w:r w:rsidRPr="007437C0">
              <w:rPr>
                <w:rFonts w:eastAsia="Times New Roman"/>
                <w:i/>
              </w:rPr>
              <w:t xml:space="preserve">деревянный, </w:t>
            </w:r>
            <w:proofErr w:type="spellStart"/>
            <w:r w:rsidRPr="007437C0">
              <w:rPr>
                <w:rFonts w:eastAsia="Times New Roman"/>
                <w:i/>
              </w:rPr>
              <w:t>ая</w:t>
            </w:r>
            <w:proofErr w:type="spellEnd"/>
            <w:r w:rsidRPr="007437C0">
              <w:rPr>
                <w:rFonts w:eastAsia="Times New Roman"/>
                <w:i/>
              </w:rPr>
              <w:t xml:space="preserve">, </w:t>
            </w:r>
            <w:proofErr w:type="spellStart"/>
            <w:r w:rsidRPr="007437C0">
              <w:rPr>
                <w:rFonts w:eastAsia="Times New Roman"/>
                <w:i/>
              </w:rPr>
              <w:t>ое</w:t>
            </w:r>
            <w:proofErr w:type="spellEnd"/>
            <w:r w:rsidRPr="007437C0">
              <w:rPr>
                <w:rFonts w:eastAsia="Times New Roman"/>
                <w:i/>
              </w:rPr>
              <w:t xml:space="preserve">, </w:t>
            </w:r>
            <w:proofErr w:type="spellStart"/>
            <w:r w:rsidRPr="007437C0">
              <w:rPr>
                <w:rFonts w:eastAsia="Times New Roman"/>
                <w:i/>
              </w:rPr>
              <w:t>ые</w:t>
            </w:r>
            <w:proofErr w:type="spellEnd"/>
            <w:r w:rsidRPr="007437C0">
              <w:rPr>
                <w:rFonts w:eastAsia="Times New Roman"/>
                <w:i/>
              </w:rPr>
              <w:t xml:space="preserve">; пластмассовый, </w:t>
            </w:r>
            <w:proofErr w:type="spellStart"/>
            <w:r w:rsidRPr="007437C0">
              <w:rPr>
                <w:rFonts w:eastAsia="Times New Roman"/>
                <w:i/>
              </w:rPr>
              <w:t>ая</w:t>
            </w:r>
            <w:proofErr w:type="spellEnd"/>
            <w:r w:rsidRPr="007437C0">
              <w:rPr>
                <w:rFonts w:eastAsia="Times New Roman"/>
                <w:i/>
              </w:rPr>
              <w:t xml:space="preserve">, </w:t>
            </w:r>
            <w:proofErr w:type="spellStart"/>
            <w:r w:rsidRPr="007437C0">
              <w:rPr>
                <w:rFonts w:eastAsia="Times New Roman"/>
                <w:i/>
              </w:rPr>
              <w:t>ое</w:t>
            </w:r>
            <w:proofErr w:type="spellEnd"/>
            <w:r w:rsidRPr="007437C0">
              <w:rPr>
                <w:rFonts w:eastAsia="Times New Roman"/>
                <w:i/>
              </w:rPr>
              <w:t xml:space="preserve">, </w:t>
            </w:r>
            <w:proofErr w:type="spellStart"/>
            <w:r w:rsidRPr="007437C0">
              <w:rPr>
                <w:rFonts w:eastAsia="Times New Roman"/>
                <w:i/>
              </w:rPr>
              <w:t>ые</w:t>
            </w:r>
            <w:proofErr w:type="spellEnd"/>
            <w:r w:rsidRPr="007437C0">
              <w:rPr>
                <w:rFonts w:eastAsia="Times New Roman"/>
                <w:i/>
              </w:rPr>
              <w:t>),</w:t>
            </w:r>
            <w:r w:rsidRPr="007437C0">
              <w:rPr>
                <w:rFonts w:eastAsia="Times New Roman"/>
              </w:rPr>
              <w:t xml:space="preserve"> за счет словосложения </w:t>
            </w:r>
            <w:r w:rsidRPr="007437C0">
              <w:rPr>
                <w:rFonts w:eastAsia="Times New Roman"/>
                <w:i/>
              </w:rPr>
              <w:t>( трёхколёсный, первоклассник).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Формирование умения употреблять образованные слова в составе предложений в различных падежных формах (У меня нет стеклянной </w:t>
            </w:r>
            <w:proofErr w:type="spellStart"/>
            <w:proofErr w:type="gramStart"/>
            <w:r w:rsidRPr="007437C0">
              <w:rPr>
                <w:rFonts w:eastAsia="Times New Roman"/>
              </w:rPr>
              <w:t>вазы.Я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катался на трёхколёсном велосипеде). Привлечение внимания к глаголам с чередованием согласных (</w:t>
            </w:r>
            <w:r w:rsidRPr="007437C0">
              <w:rPr>
                <w:rFonts w:eastAsia="Times New Roman"/>
                <w:i/>
              </w:rPr>
              <w:t xml:space="preserve">стричь, стригу, стрижет). </w:t>
            </w:r>
            <w:r w:rsidRPr="007437C0">
              <w:rPr>
                <w:rFonts w:eastAsia="Times New Roman"/>
              </w:rPr>
              <w:t xml:space="preserve">Образование уменьшительно- ласкательной формы существительных </w:t>
            </w:r>
            <w:r w:rsidRPr="007437C0">
              <w:rPr>
                <w:rFonts w:eastAsia="Times New Roman"/>
                <w:i/>
              </w:rPr>
              <w:t xml:space="preserve">и прилагательных </w:t>
            </w:r>
            <w:proofErr w:type="gramStart"/>
            <w:r w:rsidRPr="007437C0">
              <w:rPr>
                <w:rFonts w:eastAsia="Times New Roman"/>
                <w:i/>
              </w:rPr>
              <w:t>( У</w:t>
            </w:r>
            <w:proofErr w:type="gramEnd"/>
            <w:r w:rsidRPr="007437C0">
              <w:rPr>
                <w:rFonts w:eastAsia="Times New Roman"/>
                <w:i/>
              </w:rPr>
              <w:t xml:space="preserve"> лисы длинный пушистый хвост.   У зайчика коротенький пушистый хвостик).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  <w:b/>
              </w:rPr>
              <w:t>3.Предложение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Привлечение внимания к порядку слов и </w:t>
            </w:r>
            <w:proofErr w:type="gramStart"/>
            <w:r w:rsidRPr="007437C0">
              <w:rPr>
                <w:rFonts w:eastAsia="Times New Roman"/>
              </w:rPr>
              <w:t>изменению )форм</w:t>
            </w:r>
            <w:proofErr w:type="gramEnd"/>
            <w:r w:rsidRPr="007437C0">
              <w:rPr>
                <w:rFonts w:eastAsia="Times New Roman"/>
              </w:rPr>
              <w:t xml:space="preserve"> слов в составе простого распространённого предложения. Составление предложений без предлогов и с предлогами </w:t>
            </w:r>
            <w:r w:rsidRPr="007437C0">
              <w:rPr>
                <w:rFonts w:eastAsia="Times New Roman"/>
                <w:i/>
              </w:rPr>
              <w:t>на, под, над, к, у, от, с, из, в, по, между</w:t>
            </w:r>
            <w:r w:rsidRPr="007437C0">
              <w:rPr>
                <w:rFonts w:eastAsia="Times New Roman"/>
              </w:rPr>
              <w:t xml:space="preserve">, </w:t>
            </w:r>
            <w:r w:rsidRPr="007437C0">
              <w:rPr>
                <w:rFonts w:eastAsia="Times New Roman"/>
                <w:i/>
              </w:rPr>
              <w:t>за, перед</w:t>
            </w:r>
            <w:r w:rsidRPr="007437C0">
              <w:rPr>
                <w:rFonts w:eastAsia="Times New Roman"/>
              </w:rPr>
              <w:t>, из слов в начальной форме (</w:t>
            </w:r>
            <w:r w:rsidRPr="007437C0">
              <w:rPr>
                <w:rFonts w:eastAsia="Times New Roman"/>
                <w:i/>
              </w:rPr>
              <w:t>скамейка, под, спать, собака. Под скамейкой спит собака</w:t>
            </w:r>
            <w:r w:rsidRPr="007437C0">
              <w:rPr>
                <w:rFonts w:eastAsia="Times New Roman"/>
              </w:rPr>
              <w:t xml:space="preserve">) Составление предложений из «живых слов», </w:t>
            </w:r>
            <w:proofErr w:type="gramStart"/>
            <w:r w:rsidRPr="007437C0">
              <w:rPr>
                <w:rFonts w:eastAsia="Times New Roman"/>
              </w:rPr>
              <w:t>( которые</w:t>
            </w:r>
            <w:proofErr w:type="gramEnd"/>
            <w:r w:rsidRPr="007437C0">
              <w:rPr>
                <w:rFonts w:eastAsia="Times New Roman"/>
              </w:rPr>
              <w:t xml:space="preserve"> изображают дети) и распространение предложений с помощью вопросов </w:t>
            </w:r>
            <w:r w:rsidRPr="007437C0">
              <w:rPr>
                <w:rFonts w:eastAsia="Times New Roman"/>
                <w:i/>
              </w:rPr>
              <w:t>(Миша вешает шубу- Миша вешает в шкаф меховую шубу).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Составление предложений с использованием заданных словосочетаний</w:t>
            </w:r>
            <w:r w:rsidRPr="007437C0">
              <w:rPr>
                <w:rFonts w:eastAsia="Times New Roman"/>
                <w:i/>
              </w:rPr>
              <w:t xml:space="preserve"> («серенькую белочку» - «Дети видели в лесу серенькую </w:t>
            </w:r>
            <w:proofErr w:type="spellStart"/>
            <w:r w:rsidRPr="007437C0">
              <w:rPr>
                <w:rFonts w:eastAsia="Times New Roman"/>
                <w:i/>
              </w:rPr>
              <w:t>белочку</w:t>
            </w:r>
            <w:proofErr w:type="gramStart"/>
            <w:r w:rsidRPr="007437C0">
              <w:rPr>
                <w:rFonts w:eastAsia="Times New Roman"/>
                <w:i/>
              </w:rPr>
              <w:t>».«</w:t>
            </w:r>
            <w:proofErr w:type="gramEnd"/>
            <w:r w:rsidRPr="007437C0">
              <w:rPr>
                <w:rFonts w:eastAsia="Times New Roman"/>
                <w:i/>
              </w:rPr>
              <w:t>Дети</w:t>
            </w:r>
            <w:proofErr w:type="spellEnd"/>
            <w:r w:rsidRPr="007437C0">
              <w:rPr>
                <w:rFonts w:eastAsia="Times New Roman"/>
                <w:i/>
              </w:rPr>
              <w:t xml:space="preserve"> дали орешков серенькой </w:t>
            </w:r>
            <w:r w:rsidRPr="007437C0">
              <w:rPr>
                <w:rFonts w:eastAsia="Times New Roman"/>
              </w:rPr>
              <w:t>белочке»).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>Добавление в предложение пропущенных предлогов</w:t>
            </w:r>
            <w:r w:rsidRPr="007437C0">
              <w:rPr>
                <w:rFonts w:eastAsia="Times New Roman"/>
                <w:i/>
              </w:rPr>
              <w:t xml:space="preserve">: кусты сирени посадили       </w:t>
            </w:r>
            <w:proofErr w:type="gramStart"/>
            <w:r w:rsidRPr="007437C0">
              <w:rPr>
                <w:rFonts w:eastAsia="Times New Roman"/>
                <w:i/>
              </w:rPr>
              <w:t xml:space="preserve">   (</w:t>
            </w:r>
            <w:proofErr w:type="gramEnd"/>
            <w:r w:rsidRPr="007437C0">
              <w:rPr>
                <w:rFonts w:eastAsia="Times New Roman"/>
                <w:i/>
              </w:rPr>
              <w:t xml:space="preserve">перед, за) домом; елочка росла (у, </w:t>
            </w:r>
            <w:r w:rsidRPr="007437C0">
              <w:rPr>
                <w:rFonts w:eastAsia="Times New Roman"/>
                <w:i/>
              </w:rPr>
              <w:lastRenderedPageBreak/>
              <w:t xml:space="preserve">около, возле) дома.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Закрепление навыков полного ответа на поставленный вопрос.</w:t>
            </w:r>
          </w:p>
          <w:p w:rsidR="003536C3" w:rsidRPr="00DC4C78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4. Связная речь</w:t>
            </w:r>
            <w:r>
              <w:rPr>
                <w:rFonts w:eastAsia="Times New Roman"/>
                <w:b/>
              </w:rPr>
              <w:t xml:space="preserve">. </w:t>
            </w:r>
            <w:r w:rsidRPr="007437C0">
              <w:rPr>
                <w:rFonts w:eastAsia="Times New Roman"/>
              </w:rPr>
              <w:t xml:space="preserve">Составление предложений по результатам выполнения словесной инструкции </w:t>
            </w:r>
            <w:proofErr w:type="gramStart"/>
            <w:r w:rsidRPr="007437C0">
              <w:rPr>
                <w:rFonts w:eastAsia="Times New Roman"/>
              </w:rPr>
              <w:t>( надо</w:t>
            </w:r>
            <w:proofErr w:type="gramEnd"/>
            <w:r w:rsidRPr="007437C0">
              <w:rPr>
                <w:rFonts w:eastAsia="Times New Roman"/>
              </w:rPr>
              <w:t xml:space="preserve"> встать со стула, выйти из-за стола, подойти к большому столу и т.д.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Развитие умения составить рассказ из предложений, данных в задуманной последовательности. Развитие умения пересказывать тексты. Заучивание наизусть</w:t>
            </w:r>
            <w:r>
              <w:rPr>
                <w:rFonts w:eastAsia="Times New Roman"/>
              </w:rPr>
              <w:t>.</w:t>
            </w:r>
          </w:p>
        </w:tc>
      </w:tr>
      <w:tr w:rsidR="003536C3" w:rsidRPr="007437C0" w:rsidTr="00C67431">
        <w:trPr>
          <w:trHeight w:val="154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15неделя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З, </w:t>
            </w:r>
            <w:proofErr w:type="spellStart"/>
            <w:r w:rsidRPr="007437C0">
              <w:rPr>
                <w:rFonts w:eastAsia="Times New Roman"/>
              </w:rPr>
              <w:t>Зь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Выкладывание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-слоговых схем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84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16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С, </w:t>
            </w:r>
            <w:proofErr w:type="spellStart"/>
            <w:r w:rsidRPr="007437C0">
              <w:rPr>
                <w:rFonts w:eastAsia="Times New Roman"/>
              </w:rPr>
              <w:t>Сь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З, </w:t>
            </w:r>
            <w:proofErr w:type="spellStart"/>
            <w:r w:rsidRPr="007437C0">
              <w:rPr>
                <w:rFonts w:eastAsia="Times New Roman"/>
              </w:rPr>
              <w:t>Зь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Х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81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17 неделя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Б, </w:t>
            </w:r>
            <w:proofErr w:type="spellStart"/>
            <w:r w:rsidRPr="007437C0">
              <w:rPr>
                <w:rFonts w:eastAsia="Times New Roman"/>
              </w:rPr>
              <w:t>Бь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Б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Практическое усвоение слогообразующей роли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41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18 неделя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ТЬ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Дь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двусложных слов с закрытым слогом без стечения согласных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9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19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 Д, Т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Д</w:t>
            </w:r>
          </w:p>
        </w:tc>
        <w:tc>
          <w:tcPr>
            <w:tcW w:w="2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Выделение ударного гласного в слове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04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96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20неделя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Дь</w:t>
            </w:r>
            <w:proofErr w:type="spellEnd"/>
            <w:r w:rsidRPr="007437C0">
              <w:rPr>
                <w:rFonts w:eastAsia="Times New Roman"/>
              </w:rPr>
              <w:t xml:space="preserve"> Д                                     Т, </w:t>
            </w:r>
            <w:proofErr w:type="spellStart"/>
            <w:r w:rsidRPr="007437C0">
              <w:rPr>
                <w:rFonts w:eastAsia="Times New Roman"/>
              </w:rPr>
              <w:t>Ть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Г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Э</w:t>
            </w:r>
          </w:p>
        </w:tc>
        <w:tc>
          <w:tcPr>
            <w:tcW w:w="2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Анализ слов типа </w:t>
            </w:r>
            <w:r w:rsidRPr="007437C0">
              <w:rPr>
                <w:rFonts w:eastAsia="Times New Roman"/>
                <w:i/>
              </w:rPr>
              <w:t>бумага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230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21неделя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Г, </w:t>
            </w:r>
            <w:proofErr w:type="spellStart"/>
            <w:r w:rsidRPr="007437C0">
              <w:rPr>
                <w:rFonts w:eastAsia="Times New Roman"/>
              </w:rPr>
              <w:t>Гь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Г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96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22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Ш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К. </w:t>
            </w:r>
            <w:proofErr w:type="spellStart"/>
            <w:r w:rsidRPr="007437C0">
              <w:rPr>
                <w:rFonts w:eastAsia="Times New Roman"/>
              </w:rPr>
              <w:t>Кь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Ш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Анализ слов типа </w:t>
            </w:r>
            <w:r w:rsidRPr="007437C0">
              <w:rPr>
                <w:rFonts w:eastAsia="Times New Roman"/>
                <w:i/>
              </w:rPr>
              <w:t>кошка, мишка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86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lastRenderedPageBreak/>
              <w:t>23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С, Ш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Л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Л, Ль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Е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Л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Анализ слов типа </w:t>
            </w:r>
            <w:r w:rsidRPr="007437C0">
              <w:rPr>
                <w:rFonts w:eastAsia="Times New Roman"/>
                <w:i/>
              </w:rPr>
              <w:t>стул, волк, плита</w:t>
            </w: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83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24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Ж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gramStart"/>
            <w:r w:rsidRPr="007437C0">
              <w:rPr>
                <w:rFonts w:eastAsia="Times New Roman"/>
              </w:rPr>
              <w:t>Ж,Ш</w:t>
            </w:r>
            <w:proofErr w:type="gram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Ж, З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Ж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Ё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Анализ слов типа красный, страна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58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56"/>
        </w:trPr>
        <w:tc>
          <w:tcPr>
            <w:tcW w:w="149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536C3" w:rsidRDefault="003536C3" w:rsidP="00C67431">
            <w:pPr>
              <w:rPr>
                <w:rFonts w:eastAsia="Times New Roman"/>
                <w:b/>
              </w:rPr>
            </w:pPr>
          </w:p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Третий период.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Март - май</w:t>
            </w:r>
          </w:p>
        </w:tc>
      </w:tr>
      <w:tr w:rsidR="003536C3" w:rsidRPr="007437C0" w:rsidTr="00C67431">
        <w:trPr>
          <w:trHeight w:val="141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Неделя обучения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Звуки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Буквы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Подготовка к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-слоговому анализу</w:t>
            </w:r>
          </w:p>
        </w:tc>
        <w:tc>
          <w:tcPr>
            <w:tcW w:w="67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Развитие речи</w:t>
            </w:r>
          </w:p>
        </w:tc>
      </w:tr>
      <w:tr w:rsidR="003536C3" w:rsidRPr="007437C0" w:rsidTr="00C67431">
        <w:trPr>
          <w:trHeight w:val="9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25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Закрепление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С, З, Ш, Ж                          Л, Ль ,Р, </w:t>
            </w:r>
            <w:proofErr w:type="spellStart"/>
            <w:r w:rsidRPr="007437C0">
              <w:rPr>
                <w:rFonts w:eastAsia="Times New Roman"/>
              </w:rPr>
              <w:t>Рь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Ь</w:t>
            </w:r>
          </w:p>
        </w:tc>
        <w:tc>
          <w:tcPr>
            <w:tcW w:w="2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 Анализ слов разного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 слогового состава, произнесение которых не расходится с написанием</w:t>
            </w:r>
          </w:p>
        </w:tc>
        <w:tc>
          <w:tcPr>
            <w:tcW w:w="67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</w:t>
            </w:r>
            <w:r w:rsidRPr="007437C0">
              <w:rPr>
                <w:rFonts w:eastAsia="Times New Roman"/>
                <w:b/>
              </w:rPr>
              <w:t>Развитие внимания к изменению грамматических форм</w:t>
            </w:r>
            <w:r w:rsidRPr="007437C0">
              <w:rPr>
                <w:rFonts w:eastAsia="Times New Roman"/>
              </w:rPr>
              <w:t xml:space="preserve"> слова в зависимости от рода, числа, падежа, времени действия. Закрепление полученных ранее навыков.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2. Словарная работа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Закрепление (на новом лексическом материале) полученных навыков образования слов за счет присоединения приставки или суффикса, за счёт словосложения.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Образование существительных, обозначающих лица по их деятельности, профессии    </w:t>
            </w:r>
            <w:proofErr w:type="gramStart"/>
            <w:r w:rsidRPr="007437C0">
              <w:rPr>
                <w:rFonts w:eastAsia="Times New Roman"/>
              </w:rPr>
              <w:t xml:space="preserve">   (</w:t>
            </w:r>
            <w:proofErr w:type="gramEnd"/>
            <w:r w:rsidRPr="007437C0">
              <w:rPr>
                <w:rFonts w:eastAsia="Times New Roman"/>
              </w:rPr>
              <w:t xml:space="preserve">учитель, учительница, ученик; футбол, футболист). Формирование умения использовать образованные слова в составе предложений. Развитие умения подбирать родственные слова </w:t>
            </w:r>
            <w:r w:rsidRPr="007437C0">
              <w:rPr>
                <w:rFonts w:eastAsia="Times New Roman"/>
                <w:i/>
              </w:rPr>
              <w:t>(снег, снежок, снеговик, Снегурочка, снежный…).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Образование уменьшительно-ласкательной формы существительных и прилагательных (на усложненном лексическом материале). Привлечение внимания к многозначительности слов (иголка для шитья, уголки у ежа, иголки у елки).</w:t>
            </w:r>
          </w:p>
          <w:p w:rsidR="003536C3" w:rsidRPr="007437C0" w:rsidRDefault="003536C3" w:rsidP="00C67431">
            <w:pPr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3. Предложения.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Закрепление (на новом лексическом материале) навыков составления и распространения предложений. Умение пользоваться </w:t>
            </w:r>
            <w:proofErr w:type="gramStart"/>
            <w:r w:rsidRPr="007437C0">
              <w:rPr>
                <w:rFonts w:eastAsia="Times New Roman"/>
              </w:rPr>
              <w:t>предложениями  с</w:t>
            </w:r>
            <w:proofErr w:type="gramEnd"/>
            <w:r w:rsidRPr="007437C0">
              <w:rPr>
                <w:rFonts w:eastAsia="Times New Roman"/>
              </w:rPr>
              <w:t xml:space="preserve"> предлогами </w:t>
            </w:r>
            <w:r w:rsidRPr="007437C0">
              <w:rPr>
                <w:rFonts w:eastAsia="Times New Roman"/>
                <w:i/>
              </w:rPr>
              <w:t xml:space="preserve">«из-под», «из-за»: </w:t>
            </w:r>
            <w:r w:rsidRPr="007437C0">
              <w:rPr>
                <w:rFonts w:eastAsia="Times New Roman"/>
                <w:i/>
              </w:rPr>
              <w:lastRenderedPageBreak/>
              <w:t>кот вылез … (из-под) стола.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Привлечение внимания к предложениям с однородными членами </w:t>
            </w:r>
            <w:r w:rsidRPr="007437C0">
              <w:rPr>
                <w:rFonts w:eastAsia="Times New Roman"/>
                <w:i/>
              </w:rPr>
              <w:t>(Дети бегали. Дети прыгали. Дети бегали и прыгали).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Составление </w:t>
            </w:r>
            <w:proofErr w:type="gramStart"/>
            <w:r w:rsidRPr="007437C0">
              <w:rPr>
                <w:rFonts w:eastAsia="Times New Roman"/>
              </w:rPr>
              <w:t>предложений по опорным словам</w:t>
            </w:r>
            <w:proofErr w:type="gramEnd"/>
            <w:r w:rsidRPr="007437C0">
              <w:rPr>
                <w:rFonts w:eastAsia="Times New Roman"/>
              </w:rPr>
              <w:t xml:space="preserve">, например: мальчик, рисовать, краски. Составление сложноподчиненных предложений (по образцу, данному логопедом) с союзами «чтобы», «потому что», «если» и др. </w:t>
            </w:r>
            <w:r w:rsidRPr="007437C0">
              <w:rPr>
                <w:rFonts w:eastAsia="Times New Roman"/>
                <w:i/>
              </w:rPr>
              <w:t>(Мы сегодня не пойдем гулять, потому что идет дождь. Если завтра ко мне придут гости, я испеку пирог…)</w:t>
            </w:r>
            <w:r w:rsidRPr="007437C0">
              <w:rPr>
                <w:rFonts w:eastAsia="Times New Roman"/>
              </w:rPr>
              <w:t xml:space="preserve">; с относительным местоимением «который» </w:t>
            </w:r>
            <w:r w:rsidRPr="007437C0">
              <w:rPr>
                <w:rFonts w:eastAsia="Times New Roman"/>
                <w:i/>
              </w:rPr>
              <w:t>(Роме понравился конструктор. Конструктор подарил ему брат. Роме понравился конструктор, который подарил ему брат).</w:t>
            </w:r>
          </w:p>
          <w:p w:rsidR="003536C3" w:rsidRPr="007437C0" w:rsidRDefault="003536C3" w:rsidP="00C67431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Связная речь.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Закрепление всех полученных ранее навыков. Воспитание умения использовать при пересказе сложные предложения.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Развитие умения связанно и последовательно пересказывать текст, пользуясь фонетически грамматически правильной выразительной речью. Формирование навыка составления рассказа по картинке, по серии картин. Заучивание наизусть прозаических и стихотворных текстов, скороговорок. </w:t>
            </w:r>
          </w:p>
        </w:tc>
      </w:tr>
      <w:tr w:rsidR="003536C3" w:rsidRPr="007437C0" w:rsidTr="00C67431">
        <w:trPr>
          <w:trHeight w:val="88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26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Ч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Ч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173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27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Ч, </w:t>
            </w:r>
            <w:proofErr w:type="spellStart"/>
            <w:r w:rsidRPr="007437C0">
              <w:rPr>
                <w:rFonts w:eastAsia="Times New Roman"/>
              </w:rPr>
              <w:t>Ть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Ю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73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28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Ц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Ц, С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Ц</w:t>
            </w:r>
          </w:p>
        </w:tc>
        <w:tc>
          <w:tcPr>
            <w:tcW w:w="291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63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29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Ч, </w:t>
            </w:r>
            <w:proofErr w:type="spellStart"/>
            <w:r w:rsidRPr="007437C0">
              <w:rPr>
                <w:rFonts w:eastAsia="Times New Roman"/>
              </w:rPr>
              <w:t>Сь</w:t>
            </w:r>
            <w:proofErr w:type="spellEnd"/>
            <w:r w:rsidRPr="007437C0">
              <w:rPr>
                <w:rFonts w:eastAsia="Times New Roman"/>
              </w:rPr>
              <w:t xml:space="preserve">, </w:t>
            </w:r>
            <w:proofErr w:type="spellStart"/>
            <w:r w:rsidRPr="007437C0">
              <w:rPr>
                <w:rFonts w:eastAsia="Times New Roman"/>
              </w:rPr>
              <w:t>Ть</w:t>
            </w:r>
            <w:proofErr w:type="spellEnd"/>
            <w:r w:rsidRPr="007437C0">
              <w:rPr>
                <w:rFonts w:eastAsia="Times New Roman"/>
              </w:rPr>
              <w:t xml:space="preserve">                            </w:t>
            </w:r>
            <w:proofErr w:type="gramStart"/>
            <w:r w:rsidRPr="007437C0">
              <w:rPr>
                <w:rFonts w:eastAsia="Times New Roman"/>
              </w:rPr>
              <w:t>Ц,С</w:t>
            </w:r>
            <w:proofErr w:type="gram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Щ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Ф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45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30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Щ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Щ-Ч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Щ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37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31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Щ, Ч, </w:t>
            </w:r>
            <w:proofErr w:type="spellStart"/>
            <w:r w:rsidRPr="007437C0">
              <w:rPr>
                <w:rFonts w:eastAsia="Times New Roman"/>
              </w:rPr>
              <w:t>ТьСь</w:t>
            </w:r>
            <w:proofErr w:type="spellEnd"/>
            <w:r w:rsidRPr="007437C0">
              <w:rPr>
                <w:rFonts w:eastAsia="Times New Roman"/>
              </w:rPr>
              <w:t xml:space="preserve">, </w:t>
            </w:r>
            <w:proofErr w:type="spellStart"/>
            <w:r w:rsidRPr="007437C0">
              <w:rPr>
                <w:rFonts w:eastAsia="Times New Roman"/>
              </w:rPr>
              <w:t>Ть</w:t>
            </w:r>
            <w:proofErr w:type="spellEnd"/>
            <w:r w:rsidRPr="007437C0">
              <w:rPr>
                <w:rFonts w:eastAsia="Times New Roman"/>
              </w:rPr>
              <w:t xml:space="preserve">                                         Ц, С, </w:t>
            </w:r>
            <w:proofErr w:type="spellStart"/>
            <w:r w:rsidRPr="007437C0">
              <w:rPr>
                <w:rFonts w:eastAsia="Times New Roman"/>
              </w:rPr>
              <w:t>Сь</w:t>
            </w:r>
            <w:proofErr w:type="spellEnd"/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Ь</w:t>
            </w:r>
          </w:p>
        </w:tc>
        <w:tc>
          <w:tcPr>
            <w:tcW w:w="291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42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32 неделя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Повторение пройденного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Ъ</w:t>
            </w: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trHeight w:val="39"/>
        </w:trPr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33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34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35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Упражнения на все звуки по усмотрению логопеда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67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</w:tbl>
    <w:p w:rsidR="003536C3" w:rsidRPr="007437C0" w:rsidRDefault="003536C3" w:rsidP="003536C3">
      <w:pPr>
        <w:jc w:val="both"/>
        <w:rPr>
          <w:rFonts w:eastAsia="Times New Roman"/>
          <w:b/>
        </w:rPr>
      </w:pPr>
    </w:p>
    <w:p w:rsidR="003536C3" w:rsidRPr="007437C0" w:rsidRDefault="003536C3" w:rsidP="003536C3">
      <w:pPr>
        <w:ind w:firstLine="708"/>
        <w:jc w:val="both"/>
        <w:rPr>
          <w:rFonts w:eastAsia="Times New Roman"/>
          <w:b/>
        </w:rPr>
      </w:pPr>
      <w:proofErr w:type="gramStart"/>
      <w:r w:rsidRPr="007437C0">
        <w:rPr>
          <w:rFonts w:eastAsia="Times New Roman"/>
          <w:b/>
        </w:rPr>
        <w:t xml:space="preserve">Примечание:  </w:t>
      </w:r>
      <w:r w:rsidRPr="007437C0">
        <w:rPr>
          <w:rFonts w:eastAsia="Times New Roman"/>
        </w:rPr>
        <w:t>при</w:t>
      </w:r>
      <w:proofErr w:type="gramEnd"/>
      <w:r w:rsidRPr="007437C0">
        <w:rPr>
          <w:rFonts w:eastAsia="Times New Roman"/>
        </w:rPr>
        <w:t xml:space="preserve"> условии недостаточного усвоения детьми определенного звука логопед может проводить дополнительное  занятие на изучение данного звука.  </w:t>
      </w:r>
    </w:p>
    <w:p w:rsidR="003536C3" w:rsidRPr="007437C0" w:rsidRDefault="003536C3" w:rsidP="003536C3">
      <w:pPr>
        <w:rPr>
          <w:rFonts w:eastAsia="Times New Roman"/>
          <w:b/>
        </w:rPr>
      </w:pPr>
    </w:p>
    <w:p w:rsidR="003536C3" w:rsidRPr="007437C0" w:rsidRDefault="003536C3" w:rsidP="003536C3">
      <w:pPr>
        <w:rPr>
          <w:rFonts w:eastAsia="Times New Roman"/>
          <w:b/>
        </w:rPr>
      </w:pPr>
      <w:r w:rsidRPr="007437C0">
        <w:rPr>
          <w:rFonts w:eastAsia="Times New Roman"/>
          <w:b/>
        </w:rPr>
        <w:t>В итоге проведенной логопедической работы дети должны научиться: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правильно артикулировать все звуки речи в различных позициях;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четко дифференцировать все изученные звуки;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 xml:space="preserve">различать </w:t>
      </w:r>
      <w:proofErr w:type="gramStart"/>
      <w:r w:rsidRPr="007437C0">
        <w:rPr>
          <w:rFonts w:eastAsia="Times New Roman"/>
        </w:rPr>
        <w:t>понятия  «</w:t>
      </w:r>
      <w:proofErr w:type="gramEnd"/>
      <w:r w:rsidRPr="007437C0">
        <w:rPr>
          <w:rFonts w:eastAsia="Times New Roman"/>
        </w:rPr>
        <w:t>звук»,  «твердый звук»,  «мягкий звук»,  «глухой звук»,  «звонкий звук»,  «слог»,  «слово», «предложение» на практическом уровне;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называть последовательность слов в предложении, слогов и звуков в словах;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 xml:space="preserve">производить элементарный </w:t>
      </w:r>
      <w:proofErr w:type="gramStart"/>
      <w:r w:rsidRPr="007437C0">
        <w:rPr>
          <w:rFonts w:eastAsia="Times New Roman"/>
        </w:rPr>
        <w:t>звуковой  анализ</w:t>
      </w:r>
      <w:proofErr w:type="gramEnd"/>
      <w:r w:rsidRPr="007437C0">
        <w:rPr>
          <w:rFonts w:eastAsia="Times New Roman"/>
        </w:rPr>
        <w:t xml:space="preserve"> и синтез;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читать и правильно понимать прочитанное в пределах изученной программы;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>отвечать на вопросы по содержанию прочитанного, ставить вопросы к текстам и пересказывать их;</w:t>
      </w:r>
    </w:p>
    <w:p w:rsidR="003536C3" w:rsidRPr="007437C0" w:rsidRDefault="003536C3" w:rsidP="003536C3">
      <w:pPr>
        <w:widowControl/>
        <w:numPr>
          <w:ilvl w:val="0"/>
          <w:numId w:val="31"/>
        </w:numPr>
        <w:autoSpaceDE/>
        <w:autoSpaceDN/>
        <w:adjustRightInd/>
        <w:rPr>
          <w:rFonts w:eastAsia="Times New Roman"/>
        </w:rPr>
      </w:pPr>
      <w:r w:rsidRPr="007437C0">
        <w:rPr>
          <w:rFonts w:eastAsia="Times New Roman"/>
        </w:rPr>
        <w:t xml:space="preserve"> выкладывать из букв разрезной азбуки и печатать слова различного </w:t>
      </w:r>
      <w:proofErr w:type="gramStart"/>
      <w:r w:rsidRPr="007437C0">
        <w:rPr>
          <w:rFonts w:eastAsia="Times New Roman"/>
        </w:rPr>
        <w:t>слогового  состава</w:t>
      </w:r>
      <w:proofErr w:type="gramEnd"/>
      <w:r w:rsidRPr="007437C0">
        <w:rPr>
          <w:rFonts w:eastAsia="Times New Roman"/>
        </w:rPr>
        <w:t>, предложения с применением всех усвоенных правил правописании</w:t>
      </w:r>
    </w:p>
    <w:p w:rsidR="003536C3" w:rsidRDefault="003536C3" w:rsidP="003536C3">
      <w:pPr>
        <w:rPr>
          <w:rFonts w:eastAsia="Times New Roman"/>
          <w:b/>
        </w:rPr>
      </w:pPr>
    </w:p>
    <w:p w:rsidR="003536C3" w:rsidRDefault="003536C3" w:rsidP="003536C3">
      <w:pPr>
        <w:rPr>
          <w:rFonts w:eastAsia="Times New Roman"/>
          <w:b/>
        </w:rPr>
      </w:pPr>
    </w:p>
    <w:p w:rsidR="003536C3" w:rsidRPr="007437C0" w:rsidRDefault="003536C3" w:rsidP="003536C3">
      <w:pPr>
        <w:jc w:val="center"/>
        <w:rPr>
          <w:rFonts w:eastAsia="Times New Roman"/>
        </w:rPr>
      </w:pPr>
      <w:r>
        <w:rPr>
          <w:rFonts w:eastAsia="Times New Roman"/>
          <w:b/>
          <w:color w:val="000000"/>
        </w:rPr>
        <w:t>12.</w:t>
      </w:r>
      <w:r w:rsidRPr="007437C0">
        <w:rPr>
          <w:rFonts w:eastAsia="Times New Roman"/>
          <w:b/>
          <w:color w:val="000000"/>
        </w:rPr>
        <w:t>ХАРАКТЕРИСТИКА ДЕТЕЙ С ОБЩИМ   НЕДОРАЗВИТИЕМ</w:t>
      </w:r>
    </w:p>
    <w:p w:rsidR="003536C3" w:rsidRPr="007437C0" w:rsidRDefault="003536C3" w:rsidP="003536C3">
      <w:pPr>
        <w:shd w:val="clear" w:color="auto" w:fill="FFFFFF"/>
        <w:jc w:val="center"/>
        <w:rPr>
          <w:rFonts w:eastAsia="Times New Roman"/>
          <w:b/>
          <w:color w:val="000000"/>
        </w:rPr>
      </w:pPr>
      <w:r w:rsidRPr="007437C0">
        <w:rPr>
          <w:rFonts w:eastAsia="Times New Roman"/>
          <w:b/>
          <w:color w:val="000000"/>
        </w:rPr>
        <w:t>РЕЧИ (ПЕРВЫЙ ГОД ОБУЧЕНИЯ, 6 ГОД ЖИЗНИ)</w:t>
      </w:r>
    </w:p>
    <w:p w:rsidR="003536C3" w:rsidRPr="007437C0" w:rsidRDefault="003536C3" w:rsidP="003536C3">
      <w:pPr>
        <w:shd w:val="clear" w:color="auto" w:fill="FFFFFF"/>
        <w:jc w:val="both"/>
        <w:rPr>
          <w:rFonts w:eastAsia="Times New Roman"/>
          <w:b/>
        </w:rPr>
      </w:pP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Общее недоразвитие речи у детей с нормальным слухом и сох</w:t>
      </w:r>
      <w:r w:rsidRPr="007437C0">
        <w:rPr>
          <w:rFonts w:eastAsia="Times New Roman"/>
          <w:color w:val="000000"/>
        </w:rPr>
        <w:softHyphen/>
        <w:t xml:space="preserve">раненным </w:t>
      </w:r>
      <w:proofErr w:type="gramStart"/>
      <w:r w:rsidRPr="007437C0">
        <w:rPr>
          <w:rFonts w:eastAsia="Times New Roman"/>
          <w:color w:val="000000"/>
        </w:rPr>
        <w:t>интеллектом  представляет</w:t>
      </w:r>
      <w:proofErr w:type="gramEnd"/>
      <w:r w:rsidRPr="007437C0">
        <w:rPr>
          <w:rFonts w:eastAsia="Times New Roman"/>
          <w:color w:val="000000"/>
        </w:rPr>
        <w:t xml:space="preserve"> собой  специфическое прояв</w:t>
      </w:r>
      <w:r w:rsidRPr="007437C0">
        <w:rPr>
          <w:rFonts w:eastAsia="Times New Roman"/>
          <w:color w:val="000000"/>
        </w:rPr>
        <w:softHyphen/>
        <w:t>ление речевой аномалии,   при которой нарушено или  отстает от нормы формирование   основных   компонентов   речевой    системы: лексики, грамматики,   фонетики. При этом   типичными являются отклонения в смысловой и произносительной сторонах речи. Рече</w:t>
      </w:r>
      <w:r w:rsidRPr="007437C0">
        <w:rPr>
          <w:rFonts w:eastAsia="Times New Roman"/>
          <w:color w:val="000000"/>
        </w:rPr>
        <w:softHyphen/>
        <w:t>вая недостаточность у дошкольников может варьировать от пол</w:t>
      </w:r>
      <w:r w:rsidRPr="007437C0">
        <w:rPr>
          <w:rFonts w:eastAsia="Times New Roman"/>
          <w:color w:val="000000"/>
        </w:rPr>
        <w:softHyphen/>
        <w:t>ного отсутствия у них общеупотребительной речи до наличия раз</w:t>
      </w:r>
      <w:r w:rsidRPr="007437C0">
        <w:rPr>
          <w:rFonts w:eastAsia="Times New Roman"/>
          <w:color w:val="000000"/>
        </w:rPr>
        <w:softHyphen/>
        <w:t xml:space="preserve">вернутой речи с выраженными проявлениями лексико-грамматического и фонетико-фонематического недоразвития. В соответствии с этим принято условное деление на уровни речевого развития, при которых общим является   значительное отставание в появлении   активной речи, ограниченный словарный </w:t>
      </w:r>
      <w:proofErr w:type="gramStart"/>
      <w:r w:rsidRPr="007437C0">
        <w:rPr>
          <w:rFonts w:eastAsia="Times New Roman"/>
          <w:color w:val="000000"/>
        </w:rPr>
        <w:t xml:space="preserve">запас,   </w:t>
      </w:r>
      <w:proofErr w:type="spellStart"/>
      <w:proofErr w:type="gramEnd"/>
      <w:r w:rsidRPr="007437C0">
        <w:rPr>
          <w:rFonts w:eastAsia="Times New Roman"/>
          <w:color w:val="000000"/>
        </w:rPr>
        <w:t>аграмматизм</w:t>
      </w:r>
      <w:proofErr w:type="spellEnd"/>
      <w:r w:rsidRPr="007437C0">
        <w:rPr>
          <w:rFonts w:eastAsia="Times New Roman"/>
          <w:color w:val="000000"/>
        </w:rPr>
        <w:t>,   недостаточ</w:t>
      </w:r>
      <w:r w:rsidRPr="007437C0">
        <w:rPr>
          <w:rFonts w:eastAsia="Times New Roman"/>
          <w:color w:val="000000"/>
        </w:rPr>
        <w:softHyphen/>
        <w:t xml:space="preserve">ность звукопроизношения и фонематического восприятия. Степень выраженности названных </w:t>
      </w:r>
      <w:proofErr w:type="gramStart"/>
      <w:r w:rsidRPr="007437C0">
        <w:rPr>
          <w:rFonts w:eastAsia="Times New Roman"/>
          <w:color w:val="000000"/>
        </w:rPr>
        <w:t>отклонений  различна</w:t>
      </w:r>
      <w:proofErr w:type="gramEnd"/>
      <w:r w:rsidRPr="007437C0">
        <w:rPr>
          <w:rFonts w:eastAsia="Times New Roman"/>
          <w:color w:val="000000"/>
        </w:rPr>
        <w:t>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 xml:space="preserve">Основной контингент </w:t>
      </w:r>
      <w:proofErr w:type="gramStart"/>
      <w:r w:rsidRPr="007437C0">
        <w:rPr>
          <w:rFonts w:eastAsia="Times New Roman"/>
          <w:color w:val="000000"/>
        </w:rPr>
        <w:t>дошкольников  на</w:t>
      </w:r>
      <w:proofErr w:type="gramEnd"/>
      <w:r w:rsidRPr="007437C0">
        <w:rPr>
          <w:rFonts w:eastAsia="Times New Roman"/>
          <w:color w:val="000000"/>
        </w:rPr>
        <w:t xml:space="preserve"> </w:t>
      </w:r>
      <w:proofErr w:type="spellStart"/>
      <w:r w:rsidRPr="007437C0">
        <w:rPr>
          <w:rFonts w:eastAsia="Times New Roman"/>
          <w:color w:val="000000"/>
        </w:rPr>
        <w:t>логопункте</w:t>
      </w:r>
      <w:proofErr w:type="spellEnd"/>
      <w:r w:rsidRPr="007437C0">
        <w:rPr>
          <w:rFonts w:eastAsia="Times New Roman"/>
          <w:color w:val="000000"/>
        </w:rPr>
        <w:t xml:space="preserve">  с ОНР имеет  </w:t>
      </w:r>
      <w:r w:rsidRPr="007437C0">
        <w:rPr>
          <w:rFonts w:eastAsia="Times New Roman"/>
          <w:color w:val="000000"/>
          <w:lang w:val="en-US"/>
        </w:rPr>
        <w:t>III</w:t>
      </w:r>
      <w:r w:rsidRPr="007437C0">
        <w:rPr>
          <w:rFonts w:eastAsia="Times New Roman"/>
          <w:color w:val="000000"/>
        </w:rPr>
        <w:t xml:space="preserve"> уровень речевого развития.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  <w:color w:val="000000"/>
        </w:rPr>
      </w:pPr>
      <w:r w:rsidRPr="007437C0">
        <w:rPr>
          <w:rFonts w:eastAsia="Times New Roman"/>
          <w:color w:val="000000"/>
          <w:lang w:val="en-US"/>
        </w:rPr>
        <w:t>III</w:t>
      </w:r>
      <w:r w:rsidRPr="007437C0">
        <w:rPr>
          <w:rFonts w:eastAsia="Times New Roman"/>
          <w:color w:val="000000"/>
        </w:rPr>
        <w:t xml:space="preserve"> уровень речевого развития детей характеризуется наличием развёрнутой фразовой речи с элементами лексико-грамматического и фонетико-фонематического недоразвития. Дети могут более свободно общаться с окружающими, но продолжают нуждаться в помощи родителей (воспитателей), вносящих в их речь соответствующие </w:t>
      </w:r>
      <w:proofErr w:type="gramStart"/>
      <w:r w:rsidRPr="007437C0">
        <w:rPr>
          <w:rFonts w:eastAsia="Times New Roman"/>
          <w:color w:val="000000"/>
        </w:rPr>
        <w:t>пояснения,  т.</w:t>
      </w:r>
      <w:proofErr w:type="gramEnd"/>
      <w:r w:rsidRPr="007437C0">
        <w:rPr>
          <w:rFonts w:eastAsia="Times New Roman"/>
          <w:color w:val="000000"/>
        </w:rPr>
        <w:t xml:space="preserve"> к. самостоятельное  общение  является для них затрудненным.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Связь между речевыми нарушениями детей и другими сторонами их психического развития обуславливает некоторые специфиче</w:t>
      </w:r>
      <w:r w:rsidRPr="007437C0">
        <w:rPr>
          <w:rFonts w:eastAsia="Times New Roman"/>
          <w:color w:val="000000"/>
        </w:rPr>
        <w:softHyphen/>
        <w:t>ские особенности их мышления. Обладая в целом полноценными предпосылками для овладения мыслительными операциями, доступ</w:t>
      </w:r>
      <w:r w:rsidRPr="007437C0">
        <w:rPr>
          <w:rFonts w:eastAsia="Times New Roman"/>
          <w:color w:val="000000"/>
        </w:rPr>
        <w:softHyphen/>
        <w:t>ными их возрасту, дети, однако, отстают в развитии наглядно-об</w:t>
      </w:r>
      <w:r w:rsidRPr="007437C0">
        <w:rPr>
          <w:rFonts w:eastAsia="Times New Roman"/>
          <w:color w:val="000000"/>
        </w:rPr>
        <w:softHyphen/>
        <w:t>разного мышления, без специального обучения с трудом овладева</w:t>
      </w:r>
      <w:r w:rsidRPr="007437C0">
        <w:rPr>
          <w:rFonts w:eastAsia="Times New Roman"/>
          <w:color w:val="000000"/>
        </w:rPr>
        <w:softHyphen/>
        <w:t>ют анализом и синтезом, сравнением. Для многих детей характер</w:t>
      </w:r>
      <w:r w:rsidRPr="007437C0">
        <w:rPr>
          <w:rFonts w:eastAsia="Times New Roman"/>
          <w:color w:val="000000"/>
        </w:rPr>
        <w:softHyphen/>
        <w:t>на ригидность мышления.</w:t>
      </w:r>
    </w:p>
    <w:p w:rsidR="003536C3" w:rsidRDefault="003536C3" w:rsidP="003536C3">
      <w:pPr>
        <w:shd w:val="clear" w:color="auto" w:fill="FFFFFF"/>
        <w:ind w:firstLine="708"/>
        <w:jc w:val="both"/>
        <w:rPr>
          <w:rFonts w:eastAsia="Times New Roman"/>
          <w:color w:val="000000"/>
        </w:rPr>
      </w:pPr>
      <w:r w:rsidRPr="007437C0">
        <w:rPr>
          <w:rFonts w:eastAsia="Times New Roman"/>
          <w:color w:val="000000"/>
        </w:rPr>
        <w:t>У детей с ОНР наблюдаются особенности в формировании мел</w:t>
      </w:r>
      <w:r w:rsidRPr="007437C0">
        <w:rPr>
          <w:rFonts w:eastAsia="Times New Roman"/>
          <w:color w:val="000000"/>
        </w:rPr>
        <w:softHyphen/>
        <w:t>кой моторики пальцев рук. Это проявляется в недостаточной коор</w:t>
      </w:r>
      <w:r w:rsidRPr="007437C0">
        <w:rPr>
          <w:rFonts w:eastAsia="Times New Roman"/>
          <w:color w:val="000000"/>
        </w:rPr>
        <w:softHyphen/>
        <w:t>динации пальцев рук (например, при расстегивании и застегива</w:t>
      </w:r>
      <w:r w:rsidRPr="007437C0">
        <w:rPr>
          <w:rFonts w:eastAsia="Times New Roman"/>
          <w:color w:val="000000"/>
        </w:rPr>
        <w:softHyphen/>
        <w:t>нии пуговиц, завязывании и развязывании шнурков, лент и т. д.)</w:t>
      </w:r>
    </w:p>
    <w:p w:rsidR="003536C3" w:rsidRPr="007437C0" w:rsidRDefault="003536C3" w:rsidP="003536C3">
      <w:pPr>
        <w:jc w:val="center"/>
        <w:rPr>
          <w:rFonts w:eastAsia="Times New Roman"/>
          <w:b/>
        </w:rPr>
      </w:pPr>
      <w:r w:rsidRPr="007437C0">
        <w:rPr>
          <w:rFonts w:eastAsia="Times New Roman"/>
          <w:b/>
        </w:rPr>
        <w:t xml:space="preserve">Дети 5 -6 лет </w:t>
      </w:r>
      <w:proofErr w:type="gramStart"/>
      <w:r w:rsidRPr="007437C0">
        <w:rPr>
          <w:rFonts w:eastAsia="Times New Roman"/>
          <w:b/>
        </w:rPr>
        <w:t>старшая  группа</w:t>
      </w:r>
      <w:proofErr w:type="gramEnd"/>
      <w:r w:rsidRPr="007437C0">
        <w:rPr>
          <w:rFonts w:eastAsia="Times New Roman"/>
          <w:b/>
        </w:rPr>
        <w:t xml:space="preserve"> (1 год обучения)</w:t>
      </w:r>
    </w:p>
    <w:p w:rsidR="003536C3" w:rsidRPr="007437C0" w:rsidRDefault="003536C3" w:rsidP="003536C3">
      <w:pPr>
        <w:rPr>
          <w:rFonts w:eastAsia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4"/>
        <w:gridCol w:w="4750"/>
        <w:gridCol w:w="4479"/>
        <w:gridCol w:w="4795"/>
      </w:tblGrid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Направления работы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  <w:lang w:val="en-US"/>
              </w:rPr>
              <w:t>I</w:t>
            </w:r>
            <w:r w:rsidRPr="007437C0">
              <w:rPr>
                <w:rFonts w:eastAsia="Times New Roman"/>
                <w:b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 октябрь, ноябрь, декабрь)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  <w:lang w:val="en-US"/>
              </w:rPr>
              <w:t>II</w:t>
            </w:r>
            <w:r w:rsidRPr="007437C0">
              <w:rPr>
                <w:rFonts w:eastAsia="Times New Roman"/>
                <w:b/>
              </w:rPr>
              <w:t xml:space="preserve"> период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(январь, февраль, март)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  <w:lang w:val="en-US"/>
              </w:rPr>
              <w:t>III</w:t>
            </w:r>
            <w:r w:rsidRPr="007437C0">
              <w:rPr>
                <w:rFonts w:eastAsia="Times New Roman"/>
                <w:b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(апрель, май, июнь)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1.  Общие речевые навыки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1.Выработка чёткого, координированного движения органов речевого аппарата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Обучение детей короткому и бесшумному </w:t>
            </w:r>
            <w:proofErr w:type="gramStart"/>
            <w:r w:rsidRPr="007437C0">
              <w:rPr>
                <w:rFonts w:eastAsia="Times New Roman"/>
              </w:rPr>
              <w:t>вдоху(</w:t>
            </w:r>
            <w:proofErr w:type="gramEnd"/>
            <w:r w:rsidRPr="007437C0">
              <w:rPr>
                <w:rFonts w:eastAsia="Times New Roman"/>
              </w:rPr>
              <w:t>не поднимая плеч), спокойному и плавному выдоху(не надувая щек)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Работа над постановкой диафрагмального дыхания.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Работа над мягкой атакой голоса. Выработка у детей умения пользоваться громким и тихим голосом.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Продолжить работу над дыханием, голосом, темпом и ритмом речи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2.Познакомить с различными видами интонации: повествовательной, вопросительной, восклицательной.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над речевым дыханием.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Продолжить работу над темпом, ритмом, выразительностью речи.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2. Звукопроизношение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Уточнение произношения гласных и наи</w:t>
            </w:r>
            <w:r>
              <w:rPr>
                <w:rFonts w:eastAsia="Times New Roman"/>
              </w:rPr>
              <w:t>более лёгких согласных звуков [</w:t>
            </w:r>
            <w:r w:rsidRPr="007437C0">
              <w:rPr>
                <w:rFonts w:eastAsia="Times New Roman"/>
              </w:rPr>
              <w:t xml:space="preserve">м б д н в г п т </w:t>
            </w:r>
            <w:r w:rsidRPr="007437C0">
              <w:rPr>
                <w:rFonts w:eastAsia="Times New Roman"/>
                <w:lang w:val="en-US"/>
              </w:rPr>
              <w:t>a</w:t>
            </w:r>
            <w:r w:rsidRPr="007437C0">
              <w:rPr>
                <w:rFonts w:eastAsia="Times New Roman"/>
              </w:rPr>
              <w:t xml:space="preserve"> к </w:t>
            </w:r>
            <w:proofErr w:type="gramStart"/>
            <w:r w:rsidRPr="007437C0">
              <w:rPr>
                <w:rFonts w:eastAsia="Times New Roman"/>
              </w:rPr>
              <w:t>х ]</w:t>
            </w:r>
            <w:proofErr w:type="gram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Подготовка артикуляционного аппарата к постановке звуков.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Постановка и первоначальное закрепление неправильно произносимых и отсутствующих звуков (индивидуальная работа)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по постановке звуков.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Автоматизация и дифференциация поставленных звуков.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1.Продолжить работу по постановке звуков.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Автоматизация и дифференциация  поставленных звуков в речи.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3. Работа над слоговой структурой слова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над односложными словами со стечением согласных в начале и в конце слова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Работа над двусложными словами без стечения согласных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Работа над трёхсложными словами без стечения согласных.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1.Работа над структурой слов со стечением согласных в начале слова, в середине слова и в конце слова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Работа над слоговой структурой трёхсложных слов со стечением согласных в начале слова.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Закрепление слоговой структуры двусложных слов со стечением согласных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Работа над слоговой структурой трёхсложных слов со стечением согласных.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4. Развитие фонематического анализа, синтеза, представлений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Развитие слухового внимания на материале неречевых звуков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Зна</w:t>
            </w:r>
            <w:r>
              <w:rPr>
                <w:rFonts w:eastAsia="Times New Roman"/>
              </w:rPr>
              <w:t>комство со звуками [м б д г в н</w:t>
            </w:r>
            <w:r w:rsidRPr="007437C0">
              <w:rPr>
                <w:rFonts w:eastAsia="Times New Roman"/>
              </w:rPr>
              <w:t>]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Выделение ударного гласного в словах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Подбор слов на гласные звуки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Анализ звукосочетаний АУ УА ИА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6. Звуковой анализ слов: АМ УМ МУ МЫ ДА ОН </w:t>
            </w:r>
            <w:proofErr w:type="gramStart"/>
            <w:r w:rsidRPr="007437C0">
              <w:rPr>
                <w:rFonts w:eastAsia="Times New Roman"/>
              </w:rPr>
              <w:t>НА</w:t>
            </w:r>
            <w:proofErr w:type="gramEnd"/>
            <w:r w:rsidRPr="007437C0">
              <w:rPr>
                <w:rFonts w:eastAsia="Times New Roman"/>
              </w:rPr>
              <w:t xml:space="preserve"> НО НУ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7. Определение наличия звука в слове на материале изученных звуков 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1.Выделение гласных звуков в конце слова под ударением</w:t>
            </w:r>
          </w:p>
          <w:p w:rsidR="003536C3" w:rsidRDefault="003536C3" w:rsidP="00C6743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2. Выделение гласных звуков 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proofErr w:type="spellStart"/>
            <w:r w:rsidRPr="007437C0">
              <w:rPr>
                <w:rFonts w:eastAsia="Times New Roman"/>
              </w:rPr>
              <w:t>трёхзвуковых</w:t>
            </w:r>
            <w:proofErr w:type="spellEnd"/>
            <w:r w:rsidRPr="007437C0">
              <w:rPr>
                <w:rFonts w:eastAsia="Times New Roman"/>
              </w:rPr>
              <w:t xml:space="preserve"> словах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Зн</w:t>
            </w:r>
            <w:r>
              <w:rPr>
                <w:rFonts w:eastAsia="Times New Roman"/>
              </w:rPr>
              <w:t xml:space="preserve">акомство со звуками [п т к ф х </w:t>
            </w:r>
            <w:r w:rsidRPr="007437C0">
              <w:rPr>
                <w:rFonts w:eastAsia="Times New Roman"/>
              </w:rPr>
              <w:t xml:space="preserve">с з ц ш ж]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Дифференциация изученных твёрдых и мягких согласных звуков в изолированном положении, в слогах и словах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5. Выделение твёрдых и мягких согласных звуков в начале и конце слова. 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1. Знакомство со звуками [</w:t>
            </w:r>
            <w:r w:rsidRPr="007437C0">
              <w:rPr>
                <w:rFonts w:eastAsia="Times New Roman"/>
              </w:rPr>
              <w:t xml:space="preserve">щ ч л </w:t>
            </w:r>
            <w:proofErr w:type="gramStart"/>
            <w:r w:rsidRPr="007437C0">
              <w:rPr>
                <w:rFonts w:eastAsia="Times New Roman"/>
              </w:rPr>
              <w:t>р ]</w:t>
            </w:r>
            <w:proofErr w:type="gramEnd"/>
            <w:r w:rsidRPr="007437C0">
              <w:rPr>
                <w:rFonts w:eastAsia="Times New Roman"/>
              </w:rPr>
              <w:t xml:space="preserve">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Анализ </w:t>
            </w:r>
            <w:proofErr w:type="spellStart"/>
            <w:r w:rsidRPr="007437C0">
              <w:rPr>
                <w:rFonts w:eastAsia="Times New Roman"/>
              </w:rPr>
              <w:t>трёхзвуковых</w:t>
            </w:r>
            <w:proofErr w:type="spellEnd"/>
            <w:r w:rsidRPr="007437C0">
              <w:rPr>
                <w:rFonts w:eastAsia="Times New Roman"/>
              </w:rPr>
              <w:t xml:space="preserve"> слов с гласными А О У Ы И, составление схемы слова.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Дифференциация на слух парных согласны</w:t>
            </w:r>
            <w:r>
              <w:rPr>
                <w:rFonts w:eastAsia="Times New Roman"/>
              </w:rPr>
              <w:t xml:space="preserve">х Б-П В-Ф Д-Т Г-К Ж-Ш </w:t>
            </w:r>
            <w:r w:rsidRPr="007437C0">
              <w:rPr>
                <w:rFonts w:eastAsia="Times New Roman"/>
              </w:rPr>
              <w:t>З-</w:t>
            </w:r>
            <w:r w:rsidRPr="007437C0">
              <w:rPr>
                <w:rFonts w:eastAsia="Times New Roman"/>
                <w:lang w:val="en-US"/>
              </w:rPr>
              <w:t>C</w:t>
            </w:r>
            <w:r w:rsidRPr="007437C0">
              <w:rPr>
                <w:rFonts w:eastAsia="Times New Roman"/>
              </w:rPr>
              <w:t xml:space="preserve"> в словах.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5. Лексика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уточнение словаря по темам: «Помещения детского сада», «Профессии», «Одежда»,</w:t>
            </w:r>
            <w:r>
              <w:rPr>
                <w:rFonts w:eastAsia="Times New Roman"/>
              </w:rPr>
              <w:t xml:space="preserve"> «Обувь», «Посуда», «Игрушки», </w:t>
            </w:r>
            <w:r w:rsidRPr="007437C0">
              <w:rPr>
                <w:rFonts w:eastAsia="Times New Roman"/>
              </w:rPr>
              <w:t>«Продукты питания», «Мебель», «Осень», «Овощи», «Фрукты», «Деревья», «Перелётные птицы», «Дикие животные, «Зима», «Новогодний праздник»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</w:t>
            </w:r>
            <w:r>
              <w:rPr>
                <w:rFonts w:eastAsia="Times New Roman"/>
              </w:rPr>
              <w:t>нение словаря по темам: «Зима»,</w:t>
            </w:r>
            <w:r w:rsidRPr="007437C0">
              <w:rPr>
                <w:rFonts w:eastAsia="Times New Roman"/>
              </w:rPr>
              <w:t xml:space="preserve"> «Зимующие птицы», «Домашние, дикие животные» «Части тела», «Одежда», «Обувь», «Головные уборы»,  «День защитника Отечества», «Семья», «Праздник 8 Марта», «Профессии наших мам», «Транспорт».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уточнение словаря по темам: «Весна», «Птицы», «Профессии», «Праздник 9 Мая», «Лето», «Насекомы</w:t>
            </w:r>
            <w:r>
              <w:rPr>
                <w:rFonts w:eastAsia="Times New Roman"/>
              </w:rPr>
              <w:t xml:space="preserve">е». Повторение ранее изученных </w:t>
            </w:r>
            <w:r w:rsidRPr="007437C0">
              <w:rPr>
                <w:rFonts w:eastAsia="Times New Roman"/>
              </w:rPr>
              <w:t>тем.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6. Грамматический строй речи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Отработка падежных окончаний имён существительных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Преобразование существительных в </w:t>
            </w:r>
            <w:proofErr w:type="spellStart"/>
            <w:r w:rsidRPr="007437C0">
              <w:rPr>
                <w:rFonts w:eastAsia="Times New Roman"/>
              </w:rPr>
              <w:t>И.п</w:t>
            </w:r>
            <w:proofErr w:type="spellEnd"/>
            <w:r w:rsidRPr="007437C0">
              <w:rPr>
                <w:rFonts w:eastAsia="Times New Roman"/>
              </w:rPr>
              <w:t xml:space="preserve">.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 xml:space="preserve">. во </w:t>
            </w:r>
            <w:proofErr w:type="spellStart"/>
            <w:r w:rsidRPr="007437C0">
              <w:rPr>
                <w:rFonts w:eastAsia="Times New Roman"/>
              </w:rPr>
              <w:t>мн.ч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3.Согласование глаголов с существительными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 xml:space="preserve">. и </w:t>
            </w:r>
            <w:proofErr w:type="spellStart"/>
            <w:r w:rsidRPr="007437C0">
              <w:rPr>
                <w:rFonts w:eastAsia="Times New Roman"/>
              </w:rPr>
              <w:t>мн.ч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Согласование сущ. с прилагательными в роде, числе и падеже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5 Согласование сущ. с притяжательными местоимениями </w:t>
            </w:r>
            <w:r w:rsidRPr="007437C0">
              <w:rPr>
                <w:rFonts w:eastAsia="Times New Roman"/>
                <w:i/>
              </w:rPr>
              <w:t>мой, моё, моя, мои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6. Образование сущ. с уменьшительно-ласкательными суффиксами по теме: «Овощи, фрукты» и т.д.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7. Согласование числительных </w:t>
            </w:r>
            <w:r w:rsidRPr="007437C0">
              <w:rPr>
                <w:rFonts w:eastAsia="Times New Roman"/>
                <w:i/>
              </w:rPr>
              <w:t>два</w:t>
            </w:r>
            <w:r w:rsidRPr="007437C0">
              <w:rPr>
                <w:rFonts w:eastAsia="Times New Roman"/>
              </w:rPr>
              <w:t xml:space="preserve"> и </w:t>
            </w:r>
            <w:r w:rsidRPr="007437C0">
              <w:rPr>
                <w:rFonts w:eastAsia="Times New Roman"/>
                <w:i/>
              </w:rPr>
              <w:t>пять</w:t>
            </w:r>
            <w:r w:rsidRPr="007437C0">
              <w:rPr>
                <w:rFonts w:eastAsia="Times New Roman"/>
              </w:rPr>
              <w:t xml:space="preserve"> с существительными.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1.Закрепить употребление падежных окончаний сущ.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Закрепить употребление окончаний </w:t>
            </w:r>
            <w:proofErr w:type="spellStart"/>
            <w:r w:rsidRPr="007437C0">
              <w:rPr>
                <w:rFonts w:eastAsia="Times New Roman"/>
              </w:rPr>
              <w:t>сущ</w:t>
            </w:r>
            <w:proofErr w:type="spellEnd"/>
            <w:r w:rsidRPr="007437C0">
              <w:rPr>
                <w:rFonts w:eastAsia="Times New Roman"/>
              </w:rPr>
              <w:t xml:space="preserve"> в </w:t>
            </w:r>
            <w:proofErr w:type="spellStart"/>
            <w:r w:rsidRPr="007437C0">
              <w:rPr>
                <w:rFonts w:eastAsia="Times New Roman"/>
              </w:rPr>
              <w:t>И.п</w:t>
            </w:r>
            <w:proofErr w:type="spellEnd"/>
            <w:r w:rsidRPr="007437C0">
              <w:rPr>
                <w:rFonts w:eastAsia="Times New Roman"/>
              </w:rPr>
              <w:t xml:space="preserve">. </w:t>
            </w:r>
            <w:proofErr w:type="spellStart"/>
            <w:r w:rsidRPr="007437C0">
              <w:rPr>
                <w:rFonts w:eastAsia="Times New Roman"/>
              </w:rPr>
              <w:t>мн.ч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Согласование прилагательных с </w:t>
            </w:r>
            <w:proofErr w:type="spellStart"/>
            <w:r w:rsidRPr="007437C0">
              <w:rPr>
                <w:rFonts w:eastAsia="Times New Roman"/>
              </w:rPr>
              <w:t>сущ</w:t>
            </w:r>
            <w:proofErr w:type="spellEnd"/>
            <w:r w:rsidRPr="007437C0">
              <w:rPr>
                <w:rFonts w:eastAsia="Times New Roman"/>
              </w:rPr>
              <w:t xml:space="preserve"> в роде, числе и падеже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Практическое употребление простых предлогов места (в, на, за, под, над) и движения (в, из, к, от, по)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Образование притяжательных прилагательных по теме «Дикие и домашние животные», образование относительных прилагательных по темам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6. Образование глаголов движения с приставками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7. Образование сущ.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 xml:space="preserve">. и </w:t>
            </w:r>
            <w:proofErr w:type="spellStart"/>
            <w:r w:rsidRPr="007437C0">
              <w:rPr>
                <w:rFonts w:eastAsia="Times New Roman"/>
              </w:rPr>
              <w:t>мн.ч</w:t>
            </w:r>
            <w:proofErr w:type="spellEnd"/>
            <w:r w:rsidRPr="007437C0">
              <w:rPr>
                <w:rFonts w:eastAsia="Times New Roman"/>
              </w:rPr>
              <w:t>. по теме «Дикие и домашние животные и их детёныши»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8. Согласование числительных </w:t>
            </w:r>
            <w:r w:rsidRPr="007437C0">
              <w:rPr>
                <w:rFonts w:eastAsia="Times New Roman"/>
                <w:i/>
              </w:rPr>
              <w:t>два</w:t>
            </w:r>
            <w:r w:rsidRPr="007437C0">
              <w:rPr>
                <w:rFonts w:eastAsia="Times New Roman"/>
              </w:rPr>
              <w:t xml:space="preserve"> и </w:t>
            </w:r>
            <w:r w:rsidRPr="007437C0">
              <w:rPr>
                <w:rFonts w:eastAsia="Times New Roman"/>
                <w:i/>
              </w:rPr>
              <w:t xml:space="preserve">пять </w:t>
            </w:r>
            <w:r w:rsidRPr="007437C0">
              <w:rPr>
                <w:rFonts w:eastAsia="Times New Roman"/>
              </w:rPr>
              <w:t>с сущ.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1.Закрепление употребления падежных окончаний имён сущ. </w:t>
            </w:r>
            <w:proofErr w:type="spellStart"/>
            <w:r w:rsidRPr="007437C0">
              <w:rPr>
                <w:rFonts w:eastAsia="Times New Roman"/>
              </w:rPr>
              <w:t>ед</w:t>
            </w:r>
            <w:proofErr w:type="spellEnd"/>
            <w:r w:rsidRPr="007437C0">
              <w:rPr>
                <w:rFonts w:eastAsia="Times New Roman"/>
              </w:rPr>
              <w:t xml:space="preserve"> и </w:t>
            </w:r>
            <w:proofErr w:type="spellStart"/>
            <w:r w:rsidRPr="007437C0">
              <w:rPr>
                <w:rFonts w:eastAsia="Times New Roman"/>
              </w:rPr>
              <w:t>мн.ч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Согласование числительных </w:t>
            </w:r>
            <w:r w:rsidRPr="007437C0">
              <w:rPr>
                <w:rFonts w:eastAsia="Times New Roman"/>
                <w:i/>
              </w:rPr>
              <w:t xml:space="preserve">два </w:t>
            </w:r>
            <w:r w:rsidRPr="007437C0">
              <w:rPr>
                <w:rFonts w:eastAsia="Times New Roman"/>
              </w:rPr>
              <w:t xml:space="preserve">и </w:t>
            </w:r>
            <w:r w:rsidRPr="007437C0">
              <w:rPr>
                <w:rFonts w:eastAsia="Times New Roman"/>
                <w:i/>
              </w:rPr>
              <w:t>пять</w:t>
            </w:r>
            <w:r w:rsidRPr="007437C0">
              <w:rPr>
                <w:rFonts w:eastAsia="Times New Roman"/>
              </w:rPr>
              <w:t xml:space="preserve"> с сущ.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3. Закрепление </w:t>
            </w:r>
            <w:proofErr w:type="gramStart"/>
            <w:r w:rsidRPr="007437C0">
              <w:rPr>
                <w:rFonts w:eastAsia="Times New Roman"/>
              </w:rPr>
              <w:t>употребления  простых</w:t>
            </w:r>
            <w:proofErr w:type="gramEnd"/>
            <w:r w:rsidRPr="007437C0">
              <w:rPr>
                <w:rFonts w:eastAsia="Times New Roman"/>
              </w:rPr>
              <w:t xml:space="preserve"> предлогов. Употребление сложных предлогов: </w:t>
            </w:r>
            <w:r w:rsidRPr="007437C0">
              <w:rPr>
                <w:rFonts w:eastAsia="Times New Roman"/>
                <w:i/>
              </w:rPr>
              <w:t xml:space="preserve">из-за, из-под, около, возле </w:t>
            </w:r>
            <w:r w:rsidRPr="007437C0">
              <w:rPr>
                <w:rFonts w:eastAsia="Times New Roman"/>
              </w:rPr>
              <w:t xml:space="preserve">и </w:t>
            </w:r>
            <w:proofErr w:type="spellStart"/>
            <w:r w:rsidRPr="007437C0">
              <w:rPr>
                <w:rFonts w:eastAsia="Times New Roman"/>
              </w:rPr>
              <w:t>тд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Образование сравнительной степени прилагательных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Образование наречий от прилагательных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6. Закрепление способов образования новых слов с помощью приставок и суффиксов.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7. Развитие связной речи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Составление простых распространённых предложений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Обучение детей умению задавать вопросы и отвечать на вопросы полным ответом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Обучение детей составлению описательных рассказов по темам </w:t>
            </w:r>
            <w:r w:rsidRPr="007437C0">
              <w:rPr>
                <w:rFonts w:eastAsia="Times New Roman"/>
                <w:lang w:val="en-US"/>
              </w:rPr>
              <w:t>I</w:t>
            </w:r>
            <w:r w:rsidRPr="007437C0">
              <w:rPr>
                <w:rFonts w:eastAsia="Times New Roman"/>
              </w:rPr>
              <w:t xml:space="preserve"> периода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Работа над диалогической речью (с использованием литературных произведений)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5. Обучение детей пересказу небольших рассказов и сказок. 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Закрепить умение самостоятельно составлять описательные рассказы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Обучать пересказу и составлению рассказа по картине и серии картин.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Закрепление умения самостоятельно составлять описательные рассказы, рассказы по сюжетной картине, по серии сюжетных картин, из опыта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Составление различных типов сложноподчинённых предложений с союзами и союзными словами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Обучение детей составлению рассказов из опыта и творческих рассказов.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443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8. Развитие мелкой моторики</w:t>
            </w:r>
          </w:p>
        </w:tc>
        <w:tc>
          <w:tcPr>
            <w:tcW w:w="154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Обводка, раскрашивание и штриховка по трафаретам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Составление фигур, узоров из элементов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Работа со шнуровкой и мелкой мозаикой.</w:t>
            </w:r>
          </w:p>
        </w:tc>
        <w:tc>
          <w:tcPr>
            <w:tcW w:w="145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по развитию пальчиковой моторики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Работа по развитию </w:t>
            </w:r>
            <w:proofErr w:type="spellStart"/>
            <w:r w:rsidRPr="007437C0">
              <w:rPr>
                <w:rFonts w:eastAsia="Times New Roman"/>
              </w:rPr>
              <w:t>конструктивногопраксиса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Продолжить работу по обводке и штриховке фигур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4. Усложнить работу с карандашом: обводка по контуру, штриховка, работа с карандашом по клеткам в тетради. </w:t>
            </w:r>
          </w:p>
        </w:tc>
        <w:tc>
          <w:tcPr>
            <w:tcW w:w="1558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по развитию пальчиковой моторики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Усложнение работы с карандашом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Усложнение работы над </w:t>
            </w:r>
            <w:proofErr w:type="spellStart"/>
            <w:r w:rsidRPr="007437C0">
              <w:rPr>
                <w:rFonts w:eastAsia="Times New Roman"/>
              </w:rPr>
              <w:t>конструктивнымпраксисом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</w:tc>
      </w:tr>
    </w:tbl>
    <w:p w:rsidR="003536C3" w:rsidRPr="007437C0" w:rsidRDefault="003536C3" w:rsidP="003536C3">
      <w:pPr>
        <w:jc w:val="both"/>
        <w:rPr>
          <w:rFonts w:eastAsia="Times New Roman"/>
          <w:b/>
        </w:rPr>
      </w:pPr>
    </w:p>
    <w:p w:rsidR="003536C3" w:rsidRPr="007437C0" w:rsidRDefault="003536C3" w:rsidP="003536C3">
      <w:pPr>
        <w:jc w:val="both"/>
        <w:rPr>
          <w:rFonts w:eastAsia="Times New Roman"/>
          <w:b/>
        </w:rPr>
      </w:pPr>
    </w:p>
    <w:p w:rsidR="003536C3" w:rsidRPr="007437C0" w:rsidRDefault="003536C3" w:rsidP="003536C3">
      <w:pPr>
        <w:jc w:val="both"/>
        <w:rPr>
          <w:rFonts w:eastAsia="Times New Roman"/>
          <w:b/>
        </w:rPr>
      </w:pPr>
    </w:p>
    <w:p w:rsidR="003536C3" w:rsidRPr="007437C0" w:rsidRDefault="003536C3" w:rsidP="003536C3">
      <w:pPr>
        <w:jc w:val="both"/>
        <w:rPr>
          <w:rFonts w:eastAsia="Times New Roman"/>
          <w:b/>
        </w:rPr>
      </w:pPr>
      <w:r w:rsidRPr="007437C0">
        <w:rPr>
          <w:rFonts w:eastAsia="Times New Roman"/>
          <w:b/>
        </w:rPr>
        <w:t xml:space="preserve">Примечание: </w:t>
      </w:r>
    </w:p>
    <w:p w:rsidR="003536C3" w:rsidRPr="007437C0" w:rsidRDefault="003536C3" w:rsidP="003536C3">
      <w:pPr>
        <w:widowControl/>
        <w:numPr>
          <w:ilvl w:val="0"/>
          <w:numId w:val="33"/>
        </w:numPr>
        <w:autoSpaceDE/>
        <w:autoSpaceDN/>
        <w:adjustRightInd/>
        <w:ind w:left="284" w:hanging="284"/>
        <w:jc w:val="both"/>
        <w:rPr>
          <w:rFonts w:eastAsia="Times New Roman"/>
          <w:b/>
        </w:rPr>
      </w:pPr>
      <w:r w:rsidRPr="007437C0">
        <w:rPr>
          <w:rFonts w:eastAsia="Times New Roman"/>
        </w:rPr>
        <w:t xml:space="preserve">при </w:t>
      </w:r>
      <w:proofErr w:type="gramStart"/>
      <w:r w:rsidRPr="007437C0">
        <w:rPr>
          <w:rFonts w:eastAsia="Times New Roman"/>
        </w:rPr>
        <w:t>необходимости  логопед</w:t>
      </w:r>
      <w:proofErr w:type="gramEnd"/>
      <w:r w:rsidRPr="007437C0">
        <w:rPr>
          <w:rFonts w:eastAsia="Times New Roman"/>
        </w:rPr>
        <w:t xml:space="preserve"> может изменить порядок изучения лексических  тем в рамках  периода обучения в соответствии с используемым пособием или  комплексно-тематическим планом ДОУ.  </w:t>
      </w:r>
    </w:p>
    <w:p w:rsidR="003536C3" w:rsidRPr="007437C0" w:rsidRDefault="003536C3" w:rsidP="003536C3">
      <w:pPr>
        <w:widowControl/>
        <w:numPr>
          <w:ilvl w:val="0"/>
          <w:numId w:val="33"/>
        </w:numPr>
        <w:autoSpaceDE/>
        <w:autoSpaceDN/>
        <w:adjustRightInd/>
        <w:ind w:left="284" w:hanging="284"/>
        <w:jc w:val="both"/>
        <w:rPr>
          <w:rFonts w:eastAsia="Times New Roman"/>
          <w:b/>
        </w:rPr>
      </w:pPr>
      <w:r w:rsidRPr="007437C0">
        <w:rPr>
          <w:rFonts w:eastAsia="Times New Roman"/>
        </w:rPr>
        <w:t xml:space="preserve">при условии недостаточного усвоения детьми определенного звука или темы логопед может проводить </w:t>
      </w:r>
      <w:proofErr w:type="gramStart"/>
      <w:r w:rsidRPr="007437C0">
        <w:rPr>
          <w:rFonts w:eastAsia="Times New Roman"/>
        </w:rPr>
        <w:t>дополнительное  занятие</w:t>
      </w:r>
      <w:proofErr w:type="gramEnd"/>
      <w:r w:rsidRPr="007437C0">
        <w:rPr>
          <w:rFonts w:eastAsia="Times New Roman"/>
        </w:rPr>
        <w:t xml:space="preserve"> на изучение данного материала.  </w:t>
      </w:r>
    </w:p>
    <w:p w:rsidR="003536C3" w:rsidRPr="007437C0" w:rsidRDefault="003536C3" w:rsidP="003536C3">
      <w:pPr>
        <w:rPr>
          <w:rFonts w:eastAsia="Times New Roman"/>
          <w:b/>
          <w:lang w:eastAsia="zh-CN"/>
        </w:rPr>
      </w:pPr>
      <w:r w:rsidRPr="007437C0">
        <w:rPr>
          <w:rFonts w:eastAsia="Times New Roman"/>
          <w:b/>
          <w:lang w:eastAsia="zh-CN"/>
        </w:rPr>
        <w:t>В итоге логопедической работы дети должны научиться: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>соотносить предметы с их качественными признаками функциональным назначением;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>узнавать по словесному описанию знакомые предметы по отдельным наиболее ярко выделяемым признакам;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 xml:space="preserve">понимать простые грамматические категории: единственного и множественного числа </w:t>
      </w:r>
      <w:proofErr w:type="gramStart"/>
      <w:r w:rsidRPr="007437C0">
        <w:rPr>
          <w:rFonts w:eastAsia="Times New Roman"/>
          <w:lang w:eastAsia="zh-CN"/>
        </w:rPr>
        <w:t>существительных,  повелительного</w:t>
      </w:r>
      <w:proofErr w:type="gramEnd"/>
      <w:r w:rsidRPr="007437C0">
        <w:rPr>
          <w:rFonts w:eastAsia="Times New Roman"/>
          <w:lang w:eastAsia="zh-CN"/>
        </w:rPr>
        <w:t xml:space="preserve"> и изъявительного наклонений глаголов, именительного, родительного, дательного и винительного падежей,  некоторых простых предлогов;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 xml:space="preserve">фонетически правильно оформлять согласные (не требующие постановки) и гласные первого ряда (а, у, о, ы) </w:t>
      </w:r>
      <w:proofErr w:type="gramStart"/>
      <w:r w:rsidRPr="007437C0">
        <w:rPr>
          <w:rFonts w:eastAsia="Times New Roman"/>
          <w:lang w:eastAsia="zh-CN"/>
        </w:rPr>
        <w:t>и  гласного</w:t>
      </w:r>
      <w:proofErr w:type="gramEnd"/>
      <w:r w:rsidRPr="007437C0">
        <w:rPr>
          <w:rFonts w:eastAsia="Times New Roman"/>
          <w:lang w:eastAsia="zh-CN"/>
        </w:rPr>
        <w:t xml:space="preserve"> и; 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>воспроизводить отраженно и самостоятельно ритмико-интонационную структуру двух и трех сложных слов из сохранных и усвоенных звуков;</w:t>
      </w:r>
    </w:p>
    <w:p w:rsidR="003536C3" w:rsidRPr="007437C0" w:rsidRDefault="003536C3" w:rsidP="003536C3">
      <w:pPr>
        <w:widowControl/>
        <w:numPr>
          <w:ilvl w:val="0"/>
          <w:numId w:val="32"/>
        </w:numPr>
        <w:tabs>
          <w:tab w:val="num" w:pos="284"/>
        </w:tabs>
        <w:autoSpaceDE/>
        <w:autoSpaceDN/>
        <w:adjustRightInd/>
        <w:ind w:left="284" w:hanging="284"/>
        <w:rPr>
          <w:rFonts w:eastAsia="Times New Roman"/>
          <w:lang w:eastAsia="zh-CN"/>
        </w:rPr>
      </w:pPr>
      <w:r w:rsidRPr="007437C0">
        <w:rPr>
          <w:rFonts w:eastAsia="Times New Roman"/>
          <w:lang w:eastAsia="zh-CN"/>
        </w:rPr>
        <w:t xml:space="preserve">правильно употреблять в самостоятельной речи отдельные падежные окончания </w:t>
      </w:r>
      <w:proofErr w:type="gramStart"/>
      <w:r w:rsidRPr="007437C0">
        <w:rPr>
          <w:rFonts w:eastAsia="Times New Roman"/>
          <w:lang w:eastAsia="zh-CN"/>
        </w:rPr>
        <w:t>слов,  используемых</w:t>
      </w:r>
      <w:proofErr w:type="gramEnd"/>
      <w:r w:rsidRPr="007437C0">
        <w:rPr>
          <w:rFonts w:eastAsia="Times New Roman"/>
          <w:lang w:eastAsia="zh-CN"/>
        </w:rPr>
        <w:t xml:space="preserve"> в рамках предложных конструкций;</w:t>
      </w:r>
    </w:p>
    <w:p w:rsidR="003536C3" w:rsidRPr="007437C0" w:rsidRDefault="003536C3" w:rsidP="003536C3">
      <w:pPr>
        <w:ind w:left="720"/>
        <w:jc w:val="center"/>
        <w:rPr>
          <w:rFonts w:eastAsia="Times New Roman"/>
          <w:lang w:eastAsia="zh-CN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Default="003536C3" w:rsidP="003536C3">
      <w:pPr>
        <w:rPr>
          <w:rFonts w:eastAsia="Times New Roman"/>
          <w:b/>
          <w:bCs/>
          <w:color w:val="000000"/>
        </w:rPr>
      </w:pPr>
    </w:p>
    <w:p w:rsidR="003536C3" w:rsidRDefault="003536C3" w:rsidP="003536C3">
      <w:pPr>
        <w:rPr>
          <w:rFonts w:eastAsia="Times New Roman"/>
          <w:b/>
          <w:bCs/>
          <w:color w:val="000000"/>
        </w:rPr>
      </w:pPr>
    </w:p>
    <w:p w:rsidR="003536C3" w:rsidRDefault="003536C3" w:rsidP="003536C3">
      <w:pPr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ind w:left="360"/>
        <w:jc w:val="center"/>
        <w:rPr>
          <w:rFonts w:eastAsia="Times New Roman"/>
          <w:b/>
          <w:bCs/>
          <w:color w:val="000000"/>
        </w:rPr>
      </w:pPr>
    </w:p>
    <w:p w:rsidR="003536C3" w:rsidRPr="007437C0" w:rsidRDefault="003536C3" w:rsidP="003536C3">
      <w:pPr>
        <w:jc w:val="center"/>
        <w:rPr>
          <w:rFonts w:eastAsia="Times New Roman"/>
          <w:b/>
          <w:lang w:eastAsia="zh-CN"/>
        </w:rPr>
      </w:pPr>
      <w:r>
        <w:rPr>
          <w:rFonts w:eastAsia="Times New Roman"/>
          <w:b/>
          <w:bCs/>
          <w:color w:val="000000"/>
        </w:rPr>
        <w:t>13.</w:t>
      </w:r>
      <w:r w:rsidRPr="007437C0">
        <w:rPr>
          <w:rFonts w:eastAsia="Times New Roman"/>
          <w:b/>
          <w:bCs/>
          <w:color w:val="000000"/>
        </w:rPr>
        <w:t xml:space="preserve">ХАРАКТЕРИСТИКА </w:t>
      </w:r>
      <w:r w:rsidRPr="007437C0">
        <w:rPr>
          <w:rFonts w:eastAsia="Times New Roman"/>
          <w:b/>
          <w:color w:val="000000"/>
        </w:rPr>
        <w:t xml:space="preserve">ДЕТЕЙ С </w:t>
      </w:r>
      <w:r w:rsidRPr="007437C0">
        <w:rPr>
          <w:rFonts w:eastAsia="Times New Roman"/>
          <w:b/>
          <w:bCs/>
          <w:color w:val="000000"/>
        </w:rPr>
        <w:t>ОБЩИМ НЕДОРАЗВИТИЕМ РЕЧИ</w:t>
      </w:r>
    </w:p>
    <w:p w:rsidR="003536C3" w:rsidRPr="007437C0" w:rsidRDefault="003536C3" w:rsidP="003536C3">
      <w:pPr>
        <w:shd w:val="clear" w:color="auto" w:fill="FFFFFF"/>
        <w:jc w:val="center"/>
        <w:rPr>
          <w:rFonts w:eastAsia="Times New Roman"/>
          <w:b/>
          <w:bCs/>
          <w:color w:val="000000"/>
        </w:rPr>
      </w:pPr>
      <w:r w:rsidRPr="007437C0">
        <w:rPr>
          <w:rFonts w:eastAsia="Times New Roman"/>
          <w:b/>
          <w:bCs/>
          <w:color w:val="000000"/>
        </w:rPr>
        <w:t>(</w:t>
      </w:r>
      <w:proofErr w:type="gramStart"/>
      <w:r w:rsidRPr="007437C0">
        <w:rPr>
          <w:rFonts w:eastAsia="Times New Roman"/>
          <w:b/>
          <w:bCs/>
          <w:color w:val="000000"/>
        </w:rPr>
        <w:t>ВТОРОЙ  ГОД</w:t>
      </w:r>
      <w:proofErr w:type="gramEnd"/>
      <w:r w:rsidRPr="007437C0">
        <w:rPr>
          <w:rFonts w:eastAsia="Times New Roman"/>
          <w:b/>
          <w:bCs/>
          <w:color w:val="000000"/>
        </w:rPr>
        <w:t xml:space="preserve"> ОБУЧЕНИЯ, 7 ГОД ЖИЗНИ)</w:t>
      </w:r>
    </w:p>
    <w:p w:rsidR="003536C3" w:rsidRPr="007437C0" w:rsidRDefault="003536C3" w:rsidP="003536C3">
      <w:pPr>
        <w:shd w:val="clear" w:color="auto" w:fill="FFFFFF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У детей 7 года жизни отмечается в целом возросший уровень речевых навыков. Однако их речь в полном объеме еще не соот</w:t>
      </w:r>
      <w:r w:rsidRPr="007437C0">
        <w:rPr>
          <w:rFonts w:eastAsia="Times New Roman"/>
          <w:color w:val="000000"/>
        </w:rPr>
        <w:softHyphen/>
        <w:t xml:space="preserve">ветствует норме. Различный уровень речевых средств позволяет разделить всех детей на 2 неоднородные группы. Первую группу </w:t>
      </w:r>
      <w:proofErr w:type="gramStart"/>
      <w:r w:rsidRPr="007437C0">
        <w:rPr>
          <w:rFonts w:eastAsia="Times New Roman"/>
          <w:color w:val="000000"/>
        </w:rPr>
        <w:t>составляет  детей</w:t>
      </w:r>
      <w:proofErr w:type="gramEnd"/>
      <w:r w:rsidRPr="007437C0">
        <w:rPr>
          <w:rFonts w:eastAsia="Times New Roman"/>
          <w:color w:val="000000"/>
        </w:rPr>
        <w:t>, которые достаточно свободно овладели фразовой речью. Они адекватно отвечают на вопросы, могут без помощи логопеда составить несложный рассказ по картине, пере</w:t>
      </w:r>
      <w:r w:rsidRPr="007437C0">
        <w:rPr>
          <w:rFonts w:eastAsia="Times New Roman"/>
          <w:color w:val="000000"/>
        </w:rPr>
        <w:softHyphen/>
        <w:t>сказать простой текст, рассказать о хорошо известных, интерес</w:t>
      </w:r>
      <w:r w:rsidRPr="007437C0">
        <w:rPr>
          <w:rFonts w:eastAsia="Times New Roman"/>
          <w:color w:val="000000"/>
        </w:rPr>
        <w:softHyphen/>
        <w:t>ных событиях, т. е. построить все высказывание в пределах близкой им темы.</w:t>
      </w:r>
    </w:p>
    <w:p w:rsidR="003536C3" w:rsidRPr="007437C0" w:rsidRDefault="003536C3" w:rsidP="003536C3">
      <w:pPr>
        <w:shd w:val="clear" w:color="auto" w:fill="FFFFFF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 xml:space="preserve">   Объем их обиходного словаря приближается к невысокой норме. Возрастает количество слов, появляются однородные члены в структуре распространенного предложения. Дети пользуются разными типами предложений.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 xml:space="preserve">На данном этапе речевого развития произносительная сторона речи в значительной степени сформирована. </w:t>
      </w:r>
      <w:proofErr w:type="gramStart"/>
      <w:r w:rsidRPr="007437C0">
        <w:rPr>
          <w:rFonts w:eastAsia="Times New Roman"/>
          <w:color w:val="000000"/>
        </w:rPr>
        <w:t>Дети  пользуются</w:t>
      </w:r>
      <w:proofErr w:type="gramEnd"/>
      <w:r w:rsidRPr="007437C0">
        <w:rPr>
          <w:rFonts w:eastAsia="Times New Roman"/>
          <w:color w:val="000000"/>
        </w:rPr>
        <w:t xml:space="preserve"> дос</w:t>
      </w:r>
      <w:r w:rsidRPr="007437C0">
        <w:rPr>
          <w:rFonts w:eastAsia="Times New Roman"/>
          <w:color w:val="000000"/>
        </w:rPr>
        <w:softHyphen/>
        <w:t xml:space="preserve">таточно свободно словами разной слоговой структуры и </w:t>
      </w:r>
      <w:proofErr w:type="spellStart"/>
      <w:r w:rsidRPr="007437C0">
        <w:rPr>
          <w:rFonts w:eastAsia="Times New Roman"/>
          <w:color w:val="000000"/>
        </w:rPr>
        <w:t>звуконаполняемости</w:t>
      </w:r>
      <w:proofErr w:type="spellEnd"/>
      <w:r w:rsidRPr="007437C0">
        <w:rPr>
          <w:rFonts w:eastAsia="Times New Roman"/>
          <w:color w:val="000000"/>
        </w:rPr>
        <w:t>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  <w:color w:val="000000"/>
        </w:rPr>
      </w:pPr>
      <w:r w:rsidRPr="007437C0">
        <w:rPr>
          <w:rFonts w:eastAsia="Times New Roman"/>
          <w:color w:val="000000"/>
        </w:rPr>
        <w:t>Однако, при изменении условий коммуникации, расширения самостоятельности речевого общения, при выполнении специальных заданий возникает ряд специфических трудностей. Это говорит о том, что дети не достигли того уровня развития, который свойственен их сверстникам с нормальной речью.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На фоне развернутой речи отмечаются отдельные отклонения в развитии каждого из компонентов речевой системы. В речи детей присутствуют элементы ситуативности, затруднения в использова</w:t>
      </w:r>
      <w:r w:rsidRPr="007437C0">
        <w:rPr>
          <w:rFonts w:eastAsia="Times New Roman"/>
          <w:color w:val="000000"/>
        </w:rPr>
        <w:softHyphen/>
        <w:t>нии вариантов сложных предложений, особенно заметные при сос</w:t>
      </w:r>
      <w:r w:rsidRPr="007437C0">
        <w:rPr>
          <w:rFonts w:eastAsia="Times New Roman"/>
          <w:color w:val="000000"/>
        </w:rPr>
        <w:softHyphen/>
        <w:t>тавлении рассказов по картине и в спонтанных высказываниях. Простые предложения в самостоятельных рассказах этих детей не</w:t>
      </w:r>
      <w:r w:rsidRPr="007437C0">
        <w:rPr>
          <w:rFonts w:eastAsia="Times New Roman"/>
          <w:color w:val="000000"/>
        </w:rPr>
        <w:softHyphen/>
        <w:t>редко состоят из подлежащего, сказуемого, дополнения, что связа</w:t>
      </w:r>
      <w:r w:rsidRPr="007437C0">
        <w:rPr>
          <w:rFonts w:eastAsia="Times New Roman"/>
          <w:color w:val="000000"/>
        </w:rPr>
        <w:softHyphen/>
        <w:t>но с недостаточностью в их лексическом запасе прилагательных, числительных, наречий, причастий, деепричастий. Зачастую у них наблюдаются однообразие и неточность в употреблении слов, со</w:t>
      </w:r>
      <w:r w:rsidRPr="007437C0">
        <w:rPr>
          <w:rFonts w:eastAsia="Times New Roman"/>
          <w:color w:val="000000"/>
        </w:rPr>
        <w:softHyphen/>
        <w:t>держащих обобщения, оттенки значений, названия явлений приро</w:t>
      </w:r>
      <w:r w:rsidRPr="007437C0">
        <w:rPr>
          <w:rFonts w:eastAsia="Times New Roman"/>
          <w:color w:val="000000"/>
        </w:rPr>
        <w:softHyphen/>
        <w:t>ды, а также абстрактные понятия.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 xml:space="preserve">Структура сложносочиненных предложений, в ряде случаев </w:t>
      </w:r>
      <w:proofErr w:type="gramStart"/>
      <w:r w:rsidRPr="007437C0">
        <w:rPr>
          <w:rFonts w:eastAsia="Times New Roman"/>
          <w:color w:val="000000"/>
        </w:rPr>
        <w:t>упрощена  .</w:t>
      </w:r>
      <w:proofErr w:type="gramEnd"/>
      <w:r w:rsidRPr="007437C0">
        <w:rPr>
          <w:rFonts w:eastAsia="Times New Roman"/>
          <w:color w:val="000000"/>
        </w:rPr>
        <w:t xml:space="preserve"> Имеются случаи пропуска членов предложения, особенно подлежащих, редко встречаются разделительные и противительные союзы. Не полностью усвоены сложноподчиненные союзы, почти нет условных, уступительных, определительных придаточных пред</w:t>
      </w:r>
      <w:r w:rsidRPr="007437C0">
        <w:rPr>
          <w:rFonts w:eastAsia="Times New Roman"/>
          <w:color w:val="000000"/>
        </w:rPr>
        <w:softHyphen/>
        <w:t>ложений. Понимая зависимость между отдельными событиями, де</w:t>
      </w:r>
      <w:r w:rsidRPr="007437C0">
        <w:rPr>
          <w:rFonts w:eastAsia="Times New Roman"/>
          <w:color w:val="000000"/>
        </w:rPr>
        <w:softHyphen/>
        <w:t>ти не всегда правильно используют форму сложноподчиненного предложения.  В процессе изложения прак</w:t>
      </w:r>
      <w:r w:rsidRPr="007437C0">
        <w:rPr>
          <w:rFonts w:eastAsia="Times New Roman"/>
          <w:color w:val="000000"/>
        </w:rPr>
        <w:softHyphen/>
        <w:t>тического материала не всегда вскрывается причинная зависи</w:t>
      </w:r>
      <w:r w:rsidRPr="007437C0">
        <w:rPr>
          <w:rFonts w:eastAsia="Times New Roman"/>
          <w:color w:val="000000"/>
        </w:rPr>
        <w:softHyphen/>
        <w:t>мость.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Ограниченность речевых средств наиболее ярко проявляется при выполнении заданий, связанных со словоизменением и словообра</w:t>
      </w:r>
      <w:r w:rsidRPr="007437C0">
        <w:rPr>
          <w:rFonts w:eastAsia="Times New Roman"/>
          <w:color w:val="000000"/>
        </w:rPr>
        <w:softHyphen/>
        <w:t>зованием. Словарный запас детей недостаточно точен по способу употребления. В нем наблюдаются, в основном, слова, обозначающие конкретные предметы и действия, мало слов, обозначающих отвлеченные и обобщенные понятия. Таким образом, лексический запас характеризуется стереотипностью, частым употреблением одних и тех же слов. Большие трудности дети испытывают при подборе синонимов, однокоренных слов. Метафоры и сравнения, слова с переносным значением часто совсем недоступны для их понимания.</w:t>
      </w:r>
    </w:p>
    <w:p w:rsidR="003536C3" w:rsidRPr="007437C0" w:rsidRDefault="003536C3" w:rsidP="003536C3">
      <w:pPr>
        <w:ind w:firstLine="708"/>
        <w:jc w:val="both"/>
        <w:rPr>
          <w:rFonts w:eastAsia="Times New Roman"/>
          <w:color w:val="000000"/>
        </w:rPr>
      </w:pPr>
      <w:r w:rsidRPr="007437C0">
        <w:rPr>
          <w:rFonts w:eastAsia="Times New Roman"/>
          <w:color w:val="000000"/>
        </w:rPr>
        <w:t>Наиболее характерными лексическими ошибками являются за</w:t>
      </w:r>
      <w:r w:rsidRPr="007437C0">
        <w:rPr>
          <w:rFonts w:eastAsia="Times New Roman"/>
          <w:color w:val="000000"/>
        </w:rPr>
        <w:softHyphen/>
        <w:t xml:space="preserve">мены названий слов сочетаниями или предложениями, другими словами, близкими по ситуации, по своему назначению и др.   Значительные трудности испытывают дети при самостоятельном образовании слов.  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У детей с ОНР на втором году обучения остаются ошибки в употреблении форм множественного числа с использованием непро</w:t>
      </w:r>
      <w:r w:rsidRPr="007437C0">
        <w:rPr>
          <w:rFonts w:eastAsia="Times New Roman"/>
          <w:color w:val="000000"/>
        </w:rPr>
        <w:softHyphen/>
        <w:t>дуктивных окончаний. Характерно смешение форм склонения, особенно много трудностей при овладении пред</w:t>
      </w:r>
      <w:r w:rsidRPr="007437C0">
        <w:rPr>
          <w:rFonts w:eastAsia="Times New Roman"/>
          <w:color w:val="000000"/>
        </w:rPr>
        <w:softHyphen/>
        <w:t>ложными конструкциями. В активной речи правильно употребля</w:t>
      </w:r>
      <w:r w:rsidRPr="007437C0">
        <w:rPr>
          <w:rFonts w:eastAsia="Times New Roman"/>
          <w:color w:val="000000"/>
        </w:rPr>
        <w:softHyphen/>
        <w:t xml:space="preserve">ются лишь простые и хорошо отработанные ранее </w:t>
      </w:r>
      <w:proofErr w:type="gramStart"/>
      <w:r w:rsidRPr="007437C0">
        <w:rPr>
          <w:rFonts w:eastAsia="Times New Roman"/>
          <w:color w:val="000000"/>
        </w:rPr>
        <w:t>предлоги .</w:t>
      </w:r>
      <w:proofErr w:type="gramEnd"/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  <w:color w:val="000000"/>
        </w:rPr>
      </w:pPr>
      <w:r w:rsidRPr="007437C0">
        <w:rPr>
          <w:rFonts w:eastAsia="Times New Roman"/>
          <w:color w:val="000000"/>
        </w:rPr>
        <w:t xml:space="preserve"> Вторую группу образуют дети с более ограниченным речевым опытом и несовершенными языковыми средствами. Уро</w:t>
      </w:r>
      <w:r w:rsidRPr="007437C0">
        <w:rPr>
          <w:rFonts w:eastAsia="Times New Roman"/>
          <w:color w:val="000000"/>
        </w:rPr>
        <w:softHyphen/>
        <w:t xml:space="preserve">вень </w:t>
      </w:r>
      <w:proofErr w:type="spellStart"/>
      <w:r w:rsidRPr="007437C0">
        <w:rPr>
          <w:rFonts w:eastAsia="Times New Roman"/>
          <w:color w:val="000000"/>
        </w:rPr>
        <w:lastRenderedPageBreak/>
        <w:t>автоматизированности</w:t>
      </w:r>
      <w:proofErr w:type="spellEnd"/>
      <w:r w:rsidRPr="007437C0">
        <w:rPr>
          <w:rFonts w:eastAsia="Times New Roman"/>
          <w:color w:val="000000"/>
        </w:rPr>
        <w:t xml:space="preserve"> речевых навыков у них ниже, чем у детей первой группы. При составлении рассказов по картинке, пересказе требуются словесные и изобразительные подсказки. В процессе рассказа появляются длительные паузы между синтагма</w:t>
      </w:r>
      <w:r w:rsidRPr="007437C0">
        <w:rPr>
          <w:rFonts w:eastAsia="Times New Roman"/>
          <w:color w:val="000000"/>
        </w:rPr>
        <w:softHyphen/>
        <w:t>ми или короткими фразами. Уровень самостоятельности при сво</w:t>
      </w:r>
      <w:r w:rsidRPr="007437C0">
        <w:rPr>
          <w:rFonts w:eastAsia="Times New Roman"/>
          <w:color w:val="000000"/>
        </w:rPr>
        <w:softHyphen/>
        <w:t>бодных высказываниях недостаточен, такие дети периодически нуждаются в смысловых опорах, помощи взрослого, нередко их рассказы носят фрагментарный характер. Отмечаются нарушения модели предложений: инверсии, пропуск главного или второстепен</w:t>
      </w:r>
      <w:r w:rsidRPr="007437C0">
        <w:rPr>
          <w:rFonts w:eastAsia="Times New Roman"/>
          <w:color w:val="000000"/>
        </w:rPr>
        <w:softHyphen/>
        <w:t>ного члена предложения; опускаются, заменяются, неправильно употребляются союзы и сложные слова.</w:t>
      </w:r>
    </w:p>
    <w:p w:rsidR="003536C3" w:rsidRPr="007437C0" w:rsidRDefault="003536C3" w:rsidP="003536C3">
      <w:pPr>
        <w:shd w:val="clear" w:color="auto" w:fill="FFFFFF"/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>Количественный диапазон употребляемых в предложениях слов невелик. Большие трудности дети испытывают в программирова</w:t>
      </w:r>
      <w:r w:rsidRPr="007437C0">
        <w:rPr>
          <w:rFonts w:eastAsia="Times New Roman"/>
          <w:color w:val="000000"/>
        </w:rPr>
        <w:softHyphen/>
        <w:t>нии своих высказываний. Словарный запас этих детей ниже, чем у детей первой группы, как по количественным, так и качественным показателям. Так, дети овладели основными значениями слов, вы</w:t>
      </w:r>
      <w:r w:rsidRPr="007437C0">
        <w:rPr>
          <w:rFonts w:eastAsia="Times New Roman"/>
          <w:color w:val="000000"/>
        </w:rPr>
        <w:softHyphen/>
        <w:t>раженными их корневой частью, но они недостаточно различают изменение значений, обусловленных употреблением разных приста</w:t>
      </w:r>
      <w:r w:rsidRPr="007437C0">
        <w:rPr>
          <w:rFonts w:eastAsia="Times New Roman"/>
          <w:color w:val="000000"/>
        </w:rPr>
        <w:softHyphen/>
        <w:t>вок.   Зада</w:t>
      </w:r>
      <w:r w:rsidRPr="007437C0">
        <w:rPr>
          <w:rFonts w:eastAsia="Times New Roman"/>
          <w:color w:val="000000"/>
        </w:rPr>
        <w:softHyphen/>
        <w:t>ния на подбор однокоренных слов, синонимов, составление слож</w:t>
      </w:r>
      <w:r w:rsidRPr="007437C0">
        <w:rPr>
          <w:rFonts w:eastAsia="Times New Roman"/>
          <w:color w:val="000000"/>
        </w:rPr>
        <w:softHyphen/>
        <w:t>ных слов им практически почти недоступны.</w:t>
      </w:r>
    </w:p>
    <w:p w:rsidR="003536C3" w:rsidRPr="006A1D33" w:rsidRDefault="003536C3" w:rsidP="003536C3">
      <w:pPr>
        <w:ind w:firstLine="708"/>
        <w:jc w:val="both"/>
        <w:rPr>
          <w:rFonts w:eastAsia="Times New Roman"/>
        </w:rPr>
      </w:pPr>
      <w:r w:rsidRPr="007437C0">
        <w:rPr>
          <w:rFonts w:eastAsia="Times New Roman"/>
          <w:color w:val="000000"/>
        </w:rPr>
        <w:t xml:space="preserve">  Таким образом, несмотря на значительное продви</w:t>
      </w:r>
      <w:r w:rsidRPr="007437C0">
        <w:rPr>
          <w:rFonts w:eastAsia="Times New Roman"/>
          <w:color w:val="000000"/>
        </w:rPr>
        <w:softHyphen/>
        <w:t>жение в речевом развитии детей, обнаруживаются заметные раз</w:t>
      </w:r>
      <w:r w:rsidRPr="007437C0">
        <w:rPr>
          <w:rFonts w:eastAsia="Times New Roman"/>
          <w:color w:val="000000"/>
        </w:rPr>
        <w:softHyphen/>
        <w:t>личия в овладении ими связной речью, определяющие специфику индивидуального подхода, вариативность применения логопеди</w:t>
      </w:r>
      <w:r w:rsidRPr="007437C0">
        <w:rPr>
          <w:rFonts w:eastAsia="Times New Roman"/>
          <w:color w:val="000000"/>
        </w:rPr>
        <w:softHyphen/>
        <w:t>ческих приемов и различных прогнозов в отношении дальнейшего обучения в школе.</w:t>
      </w:r>
    </w:p>
    <w:p w:rsidR="003536C3" w:rsidRDefault="003536C3" w:rsidP="003536C3">
      <w:pPr>
        <w:jc w:val="center"/>
        <w:rPr>
          <w:rFonts w:eastAsia="Times New Roman"/>
          <w:b/>
        </w:rPr>
      </w:pPr>
    </w:p>
    <w:p w:rsidR="003536C3" w:rsidRDefault="003536C3" w:rsidP="003536C3">
      <w:pPr>
        <w:jc w:val="center"/>
        <w:rPr>
          <w:rFonts w:eastAsia="Times New Roman"/>
          <w:b/>
        </w:rPr>
      </w:pPr>
      <w:proofErr w:type="gramStart"/>
      <w:r>
        <w:rPr>
          <w:rFonts w:eastAsia="Times New Roman"/>
          <w:b/>
        </w:rPr>
        <w:t>.</w:t>
      </w:r>
      <w:r w:rsidRPr="007437C0">
        <w:rPr>
          <w:rFonts w:eastAsia="Times New Roman"/>
          <w:b/>
        </w:rPr>
        <w:t>Дети</w:t>
      </w:r>
      <w:proofErr w:type="gramEnd"/>
      <w:r w:rsidRPr="007437C0">
        <w:rPr>
          <w:rFonts w:eastAsia="Times New Roman"/>
          <w:b/>
        </w:rPr>
        <w:t xml:space="preserve"> 6 -7 лет подготовительная  группа (2 год обучения)</w:t>
      </w:r>
    </w:p>
    <w:p w:rsidR="003536C3" w:rsidRPr="006A1D33" w:rsidRDefault="003536C3" w:rsidP="003536C3">
      <w:pPr>
        <w:jc w:val="center"/>
        <w:rPr>
          <w:rFonts w:eastAsia="Times New Roman"/>
          <w:b/>
          <w:bCs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4"/>
        <w:gridCol w:w="5586"/>
        <w:gridCol w:w="4718"/>
        <w:gridCol w:w="4130"/>
      </w:tblGrid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rPr>
                <w:rFonts w:eastAsia="Times New Roman"/>
              </w:rPr>
            </w:pPr>
            <w:r w:rsidRPr="007437C0">
              <w:rPr>
                <w:rFonts w:eastAsia="Times New Roman"/>
                <w:b/>
              </w:rPr>
              <w:t>Направления работы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 октябрь, ноябрь, декабрь)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(январь, февраль, март)</w:t>
            </w:r>
          </w:p>
        </w:tc>
        <w:tc>
          <w:tcPr>
            <w:tcW w:w="1342" w:type="pct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  <w:lang w:val="en-US"/>
              </w:rPr>
              <w:t>III</w:t>
            </w:r>
            <w:r w:rsidRPr="007437C0">
              <w:rPr>
                <w:rFonts w:eastAsia="Times New Roman"/>
              </w:rPr>
              <w:t xml:space="preserve"> период</w:t>
            </w:r>
          </w:p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(апрель, май, июнь)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1. Общие речевые навыки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1.Выработка чёткого, координированного движения органов речевого аппарата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Обучение детей короткому и бесшумному вдоху, спокойному и плавному выдоху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Работа </w:t>
            </w:r>
            <w:r>
              <w:rPr>
                <w:rFonts w:eastAsia="Times New Roman"/>
              </w:rPr>
              <w:t xml:space="preserve">по формированию диафрагмального </w:t>
            </w:r>
            <w:r w:rsidRPr="007437C0">
              <w:rPr>
                <w:rFonts w:eastAsia="Times New Roman"/>
              </w:rPr>
              <w:t>дыхания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Работа над мягкой атакой голоса. Выработка у детей умения пользоваться громким и тихим голосом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над дыханием, голосом, темпом и ритмом речи у всех детей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Познакомить с различными видами интонации: повествовательной, вопросительной, восклицательной.</w:t>
            </w: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над речевым дыханием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Продолжить работу над темпом, ритмом, выразительностью речи.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2.Звукопроизношение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Разработка речевого аппарата, подготовка к постановке звуков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Уточнение произнесения гласных звуков и наиболее лёгких согласных звуков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Постановка и первоначальное закрепление неправильно произносимых и отсутствующих в произношении детей звуков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по постановке неправильно произносимых и отсутствующих в речи детей звуков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(</w:t>
            </w:r>
            <w:r w:rsidRPr="007437C0">
              <w:rPr>
                <w:rFonts w:eastAsia="Times New Roman"/>
              </w:rPr>
              <w:t>индивидуальная работа)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Автоматизация и дифференциация поставленных звуков</w:t>
            </w: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Продолжить работу по постановке неправильно произносимых и отсутствующих в речи детей звуков</w:t>
            </w:r>
            <w:r>
              <w:rPr>
                <w:rFonts w:eastAsia="Times New Roman"/>
              </w:rPr>
              <w:t xml:space="preserve"> </w:t>
            </w:r>
            <w:proofErr w:type="gramStart"/>
            <w:r w:rsidRPr="007437C0">
              <w:rPr>
                <w:rFonts w:eastAsia="Times New Roman"/>
              </w:rPr>
              <w:t>( индивидуальная</w:t>
            </w:r>
            <w:proofErr w:type="gramEnd"/>
            <w:r w:rsidRPr="007437C0">
              <w:rPr>
                <w:rFonts w:eastAsia="Times New Roman"/>
              </w:rPr>
              <w:t xml:space="preserve"> работа)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Автоматизация и дифференциация поставленных звуков.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3. Работа над слоговой структурой слова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над односложными словами со стечением согласных в начале и в конце слова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Работа над двусложными словами без стечения согласных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Работа над трёхсложными словами без стечения согласных. 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над структурой слов со стечением согласных в начале слова, в середине слова и в конце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Работа над слоговой структурой трёхсложных слов со стечением согласных в начале и в конце слова.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Закрепление слоговой структуры двусложных и трёхсложных слов со стечением согласных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Работа над слоговой структурой двух-, трёх-, четырёх-, пятисложных слов со сложной </w:t>
            </w:r>
            <w:proofErr w:type="spellStart"/>
            <w:r w:rsidRPr="007437C0">
              <w:rPr>
                <w:rFonts w:eastAsia="Times New Roman"/>
              </w:rPr>
              <w:t>звуко</w:t>
            </w:r>
            <w:proofErr w:type="spellEnd"/>
            <w:r w:rsidRPr="007437C0">
              <w:rPr>
                <w:rFonts w:eastAsia="Times New Roman"/>
              </w:rPr>
              <w:t>-слоговой структурой.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4. Развитие языкового анализа, синтеза, представлений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Развитие слухового внимания на материале неречевых </w:t>
            </w:r>
            <w:proofErr w:type="gramStart"/>
            <w:r w:rsidRPr="007437C0">
              <w:rPr>
                <w:rFonts w:eastAsia="Times New Roman"/>
              </w:rPr>
              <w:t>звуков(</w:t>
            </w:r>
            <w:proofErr w:type="gramEnd"/>
            <w:r w:rsidRPr="007437C0">
              <w:rPr>
                <w:rFonts w:eastAsia="Times New Roman"/>
              </w:rPr>
              <w:t>звучащие игрушки, хлопки)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Знакомство с гласными звуками: </w:t>
            </w:r>
            <w:proofErr w:type="gramStart"/>
            <w:r w:rsidRPr="007437C0">
              <w:rPr>
                <w:rFonts w:eastAsia="Times New Roman"/>
              </w:rPr>
              <w:t>[ а</w:t>
            </w:r>
            <w:proofErr w:type="gramEnd"/>
            <w:r w:rsidRPr="007437C0">
              <w:rPr>
                <w:rFonts w:eastAsia="Times New Roman"/>
              </w:rPr>
              <w:t xml:space="preserve"> о у э ы и ]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3. Анализ и синтез звукосочетаний из 2-3 гласных звуков (АУ УА </w:t>
            </w:r>
            <w:proofErr w:type="gramStart"/>
            <w:r w:rsidRPr="007437C0">
              <w:rPr>
                <w:rFonts w:eastAsia="Times New Roman"/>
              </w:rPr>
              <w:t>ОУЭ )</w:t>
            </w:r>
            <w:proofErr w:type="gram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4. Выделение гласного в начале </w:t>
            </w:r>
            <w:proofErr w:type="gramStart"/>
            <w:r w:rsidRPr="007437C0">
              <w:rPr>
                <w:rFonts w:eastAsia="Times New Roman"/>
              </w:rPr>
              <w:t>слова ,</w:t>
            </w:r>
            <w:proofErr w:type="gramEnd"/>
            <w:r w:rsidRPr="007437C0">
              <w:rPr>
                <w:rFonts w:eastAsia="Times New Roman"/>
              </w:rPr>
              <w:t xml:space="preserve"> в конце слова, в середине односложных слов.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Подбор слов на гласные звуки.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6. Знакомство с согласными </w:t>
            </w:r>
            <w:proofErr w:type="gramStart"/>
            <w:r w:rsidRPr="007437C0">
              <w:rPr>
                <w:rFonts w:eastAsia="Times New Roman"/>
              </w:rPr>
              <w:t>звуками:[</w:t>
            </w:r>
            <w:proofErr w:type="gramEnd"/>
            <w:r w:rsidRPr="007437C0">
              <w:rPr>
                <w:rFonts w:eastAsia="Times New Roman"/>
              </w:rPr>
              <w:t xml:space="preserve">м б д н в г п т </w:t>
            </w:r>
            <w:r w:rsidRPr="007437C0">
              <w:rPr>
                <w:rFonts w:eastAsia="Times New Roman"/>
                <w:lang w:val="en-US"/>
              </w:rPr>
              <w:t>a</w:t>
            </w:r>
            <w:r w:rsidRPr="007437C0">
              <w:rPr>
                <w:rFonts w:eastAsia="Times New Roman"/>
              </w:rPr>
              <w:t xml:space="preserve"> к х] 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7. Выделение изученных согласных звуков из слова (начало, конец, середина)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8. Знакомство с понятиями «гласный звук», «согласный звук», «звук», «буква», «твёрдый согласный звук», «мягкий согласный звук»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9. Анализ обратных и прямых слогов с изученными звуками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10. Полный звуковой анализ и синтез </w:t>
            </w:r>
            <w:proofErr w:type="spellStart"/>
            <w:r w:rsidRPr="007437C0">
              <w:rPr>
                <w:rFonts w:eastAsia="Times New Roman"/>
              </w:rPr>
              <w:t>трёхзвуковых</w:t>
            </w:r>
            <w:proofErr w:type="spellEnd"/>
            <w:r w:rsidRPr="007437C0">
              <w:rPr>
                <w:rFonts w:eastAsia="Times New Roman"/>
              </w:rPr>
              <w:t xml:space="preserve"> слов с изученными звуками.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Знакомство с буквами </w:t>
            </w:r>
            <w:proofErr w:type="gramStart"/>
            <w:r w:rsidRPr="007437C0">
              <w:rPr>
                <w:rFonts w:eastAsia="Times New Roman"/>
              </w:rPr>
              <w:t>А,О</w:t>
            </w:r>
            <w:proofErr w:type="gramEnd"/>
            <w:r w:rsidRPr="007437C0">
              <w:rPr>
                <w:rFonts w:eastAsia="Times New Roman"/>
              </w:rPr>
              <w:t>,У,Э,И,Ы,М,Б,Д,Н,В,Г,П,Т,Ф,К,Х.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12. Выкладывание из букв, чтение прямых и обратных слогов с изученными буквами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Знакомство со </w:t>
            </w:r>
            <w:proofErr w:type="gramStart"/>
            <w:r w:rsidRPr="007437C0">
              <w:rPr>
                <w:rFonts w:eastAsia="Times New Roman"/>
              </w:rPr>
              <w:t>звуками:[</w:t>
            </w:r>
            <w:proofErr w:type="gramEnd"/>
            <w:r w:rsidRPr="007437C0">
              <w:rPr>
                <w:rFonts w:eastAsia="Times New Roman"/>
              </w:rPr>
              <w:t xml:space="preserve"> с, з, ц, ш, ж, щ, ч] и буквами С,З,Ц,Ш,Щ,Ж,Ч.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Учить полному звуковому анализу слов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Учить детей различать на слух твёрдые и мягкие согласные звуки, обозначать на схеме.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Учить детей преобразовывать слова путём замены или добавления звука.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Учить детей делить слова на слоги, ввести понятия «слово», «слог»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6. Знакомство с понятием «предложение», составление </w:t>
            </w:r>
            <w:proofErr w:type="spellStart"/>
            <w:r w:rsidRPr="007437C0">
              <w:rPr>
                <w:rFonts w:eastAsia="Times New Roman"/>
              </w:rPr>
              <w:t>графич</w:t>
            </w:r>
            <w:proofErr w:type="spellEnd"/>
            <w:r w:rsidRPr="007437C0">
              <w:rPr>
                <w:rFonts w:eastAsia="Times New Roman"/>
              </w:rPr>
              <w:t>. Схемы предложения без предлогов, а затем с простыми предлогами.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7. Познакомить детей с элементарными правилами правописания.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8.Продолжить знакомство с буквами, учить составлять слова из пройденных букв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9. Обучить </w:t>
            </w:r>
            <w:proofErr w:type="spellStart"/>
            <w:r w:rsidRPr="007437C0">
              <w:rPr>
                <w:rFonts w:eastAsia="Times New Roman"/>
              </w:rPr>
              <w:t>послоговому</w:t>
            </w:r>
            <w:proofErr w:type="spellEnd"/>
            <w:r w:rsidRPr="007437C0">
              <w:rPr>
                <w:rFonts w:eastAsia="Times New Roman"/>
              </w:rPr>
              <w:t xml:space="preserve"> чтению слов.</w:t>
            </w: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Знакомство со звуками [й, л, </w:t>
            </w:r>
            <w:proofErr w:type="gramStart"/>
            <w:r w:rsidRPr="007437C0">
              <w:rPr>
                <w:rFonts w:eastAsia="Times New Roman"/>
              </w:rPr>
              <w:t>р ]</w:t>
            </w:r>
            <w:proofErr w:type="gramEnd"/>
            <w:r w:rsidRPr="007437C0">
              <w:rPr>
                <w:rFonts w:eastAsia="Times New Roman"/>
              </w:rPr>
              <w:t xml:space="preserve"> и буквами Й Л Р Ь Я Е Ё Ю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Обучать звуковому анализу слов из 3-6 звуков наглядной основы, подбору слов по моделям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Закрепить навыки слогового анализа слов и анализа предложений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4.Обучать навыку </w:t>
            </w:r>
            <w:proofErr w:type="spellStart"/>
            <w:r w:rsidRPr="007437C0">
              <w:rPr>
                <w:rFonts w:eastAsia="Times New Roman"/>
              </w:rPr>
              <w:t>послогового</w:t>
            </w:r>
            <w:proofErr w:type="spellEnd"/>
            <w:r w:rsidRPr="007437C0">
              <w:rPr>
                <w:rFonts w:eastAsia="Times New Roman"/>
              </w:rPr>
              <w:t xml:space="preserve"> слитного чтения слов, предложений, коротких текстов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Познакомить детей с двумя способами обозначения мягкости согласных на письме.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5. Лексика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уточнение словаря по темам: «Осень», «Овощи», «Фрукты», «Ягоды», «Грибы», «Деревья», «Перелётные птицы», «Дикие животные», «Посуда», «Продукты питания», «Мебель», «Зима», «Новогодний праздник».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уточнение словаря по темам: «Зима</w:t>
            </w:r>
            <w:proofErr w:type="gramStart"/>
            <w:r w:rsidRPr="007437C0">
              <w:rPr>
                <w:rFonts w:eastAsia="Times New Roman"/>
              </w:rPr>
              <w:t>»,  «</w:t>
            </w:r>
            <w:proofErr w:type="gramEnd"/>
            <w:r w:rsidRPr="007437C0">
              <w:rPr>
                <w:rFonts w:eastAsia="Times New Roman"/>
              </w:rPr>
              <w:t>Зимующие птицы», «Дикие животные», «Животные севера», «Животные жарких стран», «Одежда», «Обувь», «Головные уборы», «День Защитника Отечества», «Семья», «Праздник  8  Марта», «Профессии», «Транспорт»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Расширение и уточнение словаря по темам: «Весна», «Птицы», «Профессии», «Инструменты», «Сад-огород», «Праздник 9 Мая», «Школьные принадлежности», «Лето», «Насекомые».  Повторение ранее изученных тем.</w:t>
            </w: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6. Грамматический строй речи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Отработка падежных окончаний имён существительных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>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Преобразование существительных в </w:t>
            </w:r>
            <w:proofErr w:type="spellStart"/>
            <w:r w:rsidRPr="007437C0">
              <w:rPr>
                <w:rFonts w:eastAsia="Times New Roman"/>
              </w:rPr>
              <w:t>И.п</w:t>
            </w:r>
            <w:proofErr w:type="spellEnd"/>
            <w:r w:rsidRPr="007437C0">
              <w:rPr>
                <w:rFonts w:eastAsia="Times New Roman"/>
              </w:rPr>
              <w:t xml:space="preserve">. </w:t>
            </w:r>
            <w:proofErr w:type="spellStart"/>
            <w:r w:rsidRPr="007437C0">
              <w:rPr>
                <w:rFonts w:eastAsia="Times New Roman"/>
              </w:rPr>
              <w:t>ед.ч</w:t>
            </w:r>
            <w:proofErr w:type="spellEnd"/>
            <w:r w:rsidRPr="007437C0">
              <w:rPr>
                <w:rFonts w:eastAsia="Times New Roman"/>
              </w:rPr>
              <w:t xml:space="preserve">. во </w:t>
            </w:r>
            <w:proofErr w:type="spellStart"/>
            <w:proofErr w:type="gramStart"/>
            <w:r w:rsidRPr="007437C0">
              <w:rPr>
                <w:rFonts w:eastAsia="Times New Roman"/>
              </w:rPr>
              <w:t>мн.ч</w:t>
            </w:r>
            <w:proofErr w:type="spellEnd"/>
            <w:proofErr w:type="gram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Согласование глаголов с сущ. ед. и мн. числа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Согласование сущ. с прилагательными в роде, числе и падеже</w:t>
            </w:r>
          </w:p>
          <w:p w:rsidR="003536C3" w:rsidRPr="007437C0" w:rsidRDefault="003536C3" w:rsidP="00C67431">
            <w:pPr>
              <w:rPr>
                <w:rFonts w:eastAsia="Times New Roman"/>
                <w:i/>
              </w:rPr>
            </w:pPr>
            <w:r w:rsidRPr="007437C0">
              <w:rPr>
                <w:rFonts w:eastAsia="Times New Roman"/>
              </w:rPr>
              <w:t xml:space="preserve">5. Согласование сущ. с притяжательными местоимениями </w:t>
            </w:r>
            <w:r w:rsidRPr="007437C0">
              <w:rPr>
                <w:rFonts w:eastAsia="Times New Roman"/>
                <w:i/>
              </w:rPr>
              <w:t>мой, моя, моё, мои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6. Образование </w:t>
            </w:r>
            <w:proofErr w:type="spellStart"/>
            <w:r w:rsidRPr="007437C0">
              <w:rPr>
                <w:rFonts w:eastAsia="Times New Roman"/>
              </w:rPr>
              <w:t>сущ</w:t>
            </w:r>
            <w:proofErr w:type="spellEnd"/>
            <w:r w:rsidRPr="007437C0">
              <w:rPr>
                <w:rFonts w:eastAsia="Times New Roman"/>
              </w:rPr>
              <w:t xml:space="preserve"> с уменьшительно-ласкательными суффиксами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7. Согласование числительных </w:t>
            </w:r>
            <w:r w:rsidRPr="007437C0">
              <w:rPr>
                <w:rFonts w:eastAsia="Times New Roman"/>
                <w:i/>
              </w:rPr>
              <w:t>два</w:t>
            </w:r>
            <w:r w:rsidRPr="007437C0">
              <w:rPr>
                <w:rFonts w:eastAsia="Times New Roman"/>
              </w:rPr>
              <w:t xml:space="preserve"> и </w:t>
            </w:r>
            <w:r w:rsidRPr="007437C0">
              <w:rPr>
                <w:rFonts w:eastAsia="Times New Roman"/>
                <w:i/>
              </w:rPr>
              <w:t xml:space="preserve">пять </w:t>
            </w:r>
            <w:r w:rsidRPr="007437C0">
              <w:rPr>
                <w:rFonts w:eastAsia="Times New Roman"/>
              </w:rPr>
              <w:t>с сущ.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1.Закрепление употребления падежных окончаний сущ. в </w:t>
            </w:r>
            <w:proofErr w:type="spellStart"/>
            <w:r w:rsidRPr="007437C0">
              <w:rPr>
                <w:rFonts w:eastAsia="Times New Roman"/>
              </w:rPr>
              <w:t>ед</w:t>
            </w:r>
            <w:proofErr w:type="spellEnd"/>
            <w:r w:rsidRPr="007437C0">
              <w:rPr>
                <w:rFonts w:eastAsia="Times New Roman"/>
              </w:rPr>
              <w:t xml:space="preserve"> и мн. числе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Согласование прилагательных с сущ. в роде, числе и падеже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Согласование сущ. с числительными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4.Образование названий детёнышей животных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5. Образование </w:t>
            </w:r>
            <w:proofErr w:type="spellStart"/>
            <w:r w:rsidRPr="007437C0">
              <w:rPr>
                <w:rFonts w:eastAsia="Times New Roman"/>
              </w:rPr>
              <w:t>притяжательныхприлаг</w:t>
            </w:r>
            <w:proofErr w:type="spellEnd"/>
            <w:r w:rsidRPr="007437C0">
              <w:rPr>
                <w:rFonts w:eastAsia="Times New Roman"/>
              </w:rPr>
              <w:t xml:space="preserve">., относительных </w:t>
            </w:r>
            <w:proofErr w:type="spellStart"/>
            <w:r w:rsidRPr="007437C0">
              <w:rPr>
                <w:rFonts w:eastAsia="Times New Roman"/>
              </w:rPr>
              <w:t>прилаг</w:t>
            </w:r>
            <w:proofErr w:type="spellEnd"/>
            <w:r w:rsidRPr="007437C0">
              <w:rPr>
                <w:rFonts w:eastAsia="Times New Roman"/>
              </w:rPr>
              <w:t>. от сущ.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6. Образование возвратных глаголов, дифференциация глаголов совершенного и несовершенного вида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7. Уточнение значения простых предлогов места и движения. Учить составлять предложения с предлогами с использованием символов предлогов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1. Уточнить значение простых и сложных предлогов, </w:t>
            </w:r>
            <w:proofErr w:type="spellStart"/>
            <w:r w:rsidRPr="007437C0">
              <w:rPr>
                <w:rFonts w:eastAsia="Times New Roman"/>
              </w:rPr>
              <w:t>закрепиь</w:t>
            </w:r>
            <w:proofErr w:type="spellEnd"/>
            <w:r w:rsidRPr="007437C0">
              <w:rPr>
                <w:rFonts w:eastAsia="Times New Roman"/>
              </w:rPr>
              <w:t xml:space="preserve"> правильное употребление предлогов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Отработать правильное употребление в речи различных типов сложноподчинённых предложений с союзами 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3.Учить образовывать наречия от прилагательных, формы степеней сравнения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Обучать подбору родственных слов, синонимов, антонимов, омонимов, составлению предложений с данными словами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Закреплять способы образования новых слов с помощью приставок и суффиксов, путём сложения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7. Развитие связной речи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Составление простых распространённых предложений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Обучение умению задавать вопросы и отвечать полным ответом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Обучение составлению описательных рассказов по лексическим темам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Работа над диалогической речью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Обучение пересказу небольших рассказов и сказок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Закрепить умение самостоятельно составлять описательные рассказы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Обучать детей пересказу и составлению рассказа по картине и сери картин.</w:t>
            </w: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1. Закрепление умения самостоятельно составлять описательные рассказы, по сюжетной картине, по серии, из опыта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Составление различных типов </w:t>
            </w:r>
            <w:proofErr w:type="spellStart"/>
            <w:proofErr w:type="gramStart"/>
            <w:r w:rsidRPr="007437C0">
              <w:rPr>
                <w:rFonts w:eastAsia="Times New Roman"/>
              </w:rPr>
              <w:t>сложноподчинён.предложений</w:t>
            </w:r>
            <w:proofErr w:type="spellEnd"/>
            <w:proofErr w:type="gramEnd"/>
            <w:r w:rsidRPr="007437C0">
              <w:rPr>
                <w:rFonts w:eastAsia="Times New Roman"/>
              </w:rPr>
              <w:t xml:space="preserve"> с союзами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Обучение детей составлению рассказов из опыта и творческих рассказов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</w:tr>
      <w:tr w:rsidR="003536C3" w:rsidRPr="007437C0" w:rsidTr="00C67431">
        <w:trPr>
          <w:cantSplit/>
          <w:trHeight w:val="1134"/>
        </w:trPr>
        <w:tc>
          <w:tcPr>
            <w:tcW w:w="310" w:type="pct"/>
            <w:textDirection w:val="btLr"/>
          </w:tcPr>
          <w:p w:rsidR="003536C3" w:rsidRPr="007437C0" w:rsidRDefault="003536C3" w:rsidP="00C67431">
            <w:pPr>
              <w:ind w:left="113" w:right="113"/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lastRenderedPageBreak/>
              <w:t>8. Развитие мелкой моторики</w:t>
            </w:r>
          </w:p>
        </w:tc>
        <w:tc>
          <w:tcPr>
            <w:tcW w:w="1815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Обводка, закрашивание и штриховка по трафаретам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2. Составление фигур, узоров из элементов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Работа со шнуровкой и мелкой мозаикой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Печатание пройденных букв в тетрадях</w:t>
            </w:r>
          </w:p>
        </w:tc>
        <w:tc>
          <w:tcPr>
            <w:tcW w:w="1533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по развитию пальчиковой моторики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Работа по развитию </w:t>
            </w:r>
            <w:proofErr w:type="spellStart"/>
            <w:r w:rsidRPr="007437C0">
              <w:rPr>
                <w:rFonts w:eastAsia="Times New Roman"/>
              </w:rPr>
              <w:t>конструктивногопраксиса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3. Продолжить работу по обводке и штриховке фигур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Усложнить работу с карандашом: обводка по контуру, штриховка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Составление букв из элементов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6. Печатание букв, слов, предложений в тетрадях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</w:p>
        </w:tc>
        <w:tc>
          <w:tcPr>
            <w:tcW w:w="1342" w:type="pct"/>
          </w:tcPr>
          <w:p w:rsidR="003536C3" w:rsidRPr="007437C0" w:rsidRDefault="003536C3" w:rsidP="00C67431">
            <w:pPr>
              <w:rPr>
                <w:rFonts w:eastAsia="Times New Roman"/>
              </w:rPr>
            </w:pP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1. Работа по развитию пальчиковой моторики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2. Работа по развитию </w:t>
            </w:r>
            <w:proofErr w:type="spellStart"/>
            <w:r w:rsidRPr="007437C0">
              <w:rPr>
                <w:rFonts w:eastAsia="Times New Roman"/>
              </w:rPr>
              <w:t>конструктивногопраксиса</w:t>
            </w:r>
            <w:proofErr w:type="spellEnd"/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Продолжить работу по обводке и штриховке фигур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4. Составление букв из элементов</w:t>
            </w:r>
          </w:p>
          <w:p w:rsidR="003536C3" w:rsidRPr="007437C0" w:rsidRDefault="003536C3" w:rsidP="00C67431">
            <w:pPr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5. Печатанье букв, слов и предложений в тетрадях.</w:t>
            </w:r>
          </w:p>
        </w:tc>
      </w:tr>
    </w:tbl>
    <w:p w:rsidR="003536C3" w:rsidRPr="007437C0" w:rsidRDefault="003536C3" w:rsidP="003536C3">
      <w:pPr>
        <w:rPr>
          <w:rFonts w:eastAsia="Times New Roman"/>
          <w:b/>
        </w:rPr>
      </w:pPr>
    </w:p>
    <w:p w:rsidR="003536C3" w:rsidRPr="007437C0" w:rsidRDefault="003536C3" w:rsidP="003536C3">
      <w:pPr>
        <w:ind w:left="720"/>
        <w:jc w:val="both"/>
        <w:rPr>
          <w:rFonts w:eastAsia="Times New Roman"/>
          <w:b/>
        </w:rPr>
      </w:pPr>
      <w:r w:rsidRPr="007437C0">
        <w:rPr>
          <w:rFonts w:eastAsia="Times New Roman"/>
          <w:b/>
        </w:rPr>
        <w:t>В итоге логопедической работы дети должны научиться: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понимать обращенную речь в соответствии с параметрами возрастной нормы;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фонетически правильно оформлять звуковую сторону речи;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правильно передавать </w:t>
      </w:r>
      <w:proofErr w:type="gramStart"/>
      <w:r w:rsidRPr="007437C0">
        <w:rPr>
          <w:rFonts w:eastAsia="Times New Roman"/>
        </w:rPr>
        <w:t>слоговую  структуру</w:t>
      </w:r>
      <w:proofErr w:type="gramEnd"/>
      <w:r w:rsidRPr="007437C0">
        <w:rPr>
          <w:rFonts w:eastAsia="Times New Roman"/>
        </w:rPr>
        <w:t xml:space="preserve"> слов, используемых в самостоятельной речи;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пользоваться в самостоятельной речи простыми распространенными и сложными предложениями; владеть навыками объединения их в рассказ;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владеть навыками диалогической речи;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пр.;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 xml:space="preserve">грамматически правильно оформлять самостоятельную речь в соответствии с нормами языка.  Падежные, родовидовые окончания слов должны проговариваться четко; простые и почти все сложные </w:t>
      </w:r>
      <w:proofErr w:type="gramStart"/>
      <w:r w:rsidRPr="007437C0">
        <w:rPr>
          <w:rFonts w:eastAsia="Times New Roman"/>
        </w:rPr>
        <w:t>предложения  должны</w:t>
      </w:r>
      <w:proofErr w:type="gramEnd"/>
      <w:r w:rsidRPr="007437C0">
        <w:rPr>
          <w:rFonts w:eastAsia="Times New Roman"/>
        </w:rPr>
        <w:t xml:space="preserve"> употребляться адекватно;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использовать в спонтанном общении слова различных лексико-грамматических категорий (существительные, глаголы, наречия, прилагательные, местоимения и т.д.)</w:t>
      </w:r>
    </w:p>
    <w:p w:rsidR="003536C3" w:rsidRPr="007437C0" w:rsidRDefault="003536C3" w:rsidP="003536C3">
      <w:pPr>
        <w:widowControl/>
        <w:numPr>
          <w:ilvl w:val="0"/>
          <w:numId w:val="34"/>
        </w:numPr>
        <w:autoSpaceDE/>
        <w:autoSpaceDN/>
        <w:adjustRightInd/>
        <w:ind w:right="715"/>
        <w:jc w:val="both"/>
        <w:rPr>
          <w:rFonts w:eastAsia="Times New Roman"/>
        </w:rPr>
      </w:pPr>
      <w:r w:rsidRPr="007437C0">
        <w:rPr>
          <w:rFonts w:eastAsia="Times New Roman"/>
        </w:rPr>
        <w:t>владеть элементами грамоты: навыками чтения и печатания некоторых букв, слогов, слов и коротких предложений в пределах программы.</w:t>
      </w:r>
    </w:p>
    <w:p w:rsidR="003536C3" w:rsidRPr="007437C0" w:rsidRDefault="003536C3" w:rsidP="003536C3">
      <w:pPr>
        <w:ind w:right="715"/>
        <w:jc w:val="center"/>
        <w:rPr>
          <w:rFonts w:eastAsia="Times New Roman"/>
          <w:b/>
        </w:rPr>
      </w:pPr>
    </w:p>
    <w:p w:rsidR="003536C3" w:rsidRPr="007437C0" w:rsidRDefault="003536C3" w:rsidP="003536C3">
      <w:pPr>
        <w:ind w:right="715"/>
        <w:jc w:val="both"/>
        <w:rPr>
          <w:rFonts w:eastAsia="Times New Roman"/>
        </w:rPr>
      </w:pPr>
      <w:proofErr w:type="gramStart"/>
      <w:r w:rsidRPr="007437C0">
        <w:rPr>
          <w:rFonts w:eastAsia="Times New Roman"/>
          <w:b/>
        </w:rPr>
        <w:t>Примечание</w:t>
      </w:r>
      <w:r w:rsidRPr="007437C0">
        <w:rPr>
          <w:rFonts w:eastAsia="Times New Roman"/>
        </w:rPr>
        <w:t>:  при</w:t>
      </w:r>
      <w:proofErr w:type="gramEnd"/>
      <w:r w:rsidRPr="007437C0">
        <w:rPr>
          <w:rFonts w:eastAsia="Times New Roman"/>
        </w:rPr>
        <w:t xml:space="preserve"> необходимости  логопед может изменить порядок изучения лексических  тем в рамках  периода обучения в соответствии с используемым пособием или  комплексно-тематическим планом ДОУ. При условии недостаточного усвоения детьми определенного звука или темы логопед может проводить </w:t>
      </w:r>
      <w:proofErr w:type="gramStart"/>
      <w:r w:rsidRPr="007437C0">
        <w:rPr>
          <w:rFonts w:eastAsia="Times New Roman"/>
        </w:rPr>
        <w:t>дополнительное  занятие</w:t>
      </w:r>
      <w:proofErr w:type="gramEnd"/>
      <w:r w:rsidRPr="007437C0">
        <w:rPr>
          <w:rFonts w:eastAsia="Times New Roman"/>
        </w:rPr>
        <w:t xml:space="preserve"> на изучение данного материала</w:t>
      </w:r>
    </w:p>
    <w:p w:rsidR="003536C3" w:rsidRPr="007437C0" w:rsidRDefault="003536C3" w:rsidP="003536C3">
      <w:pPr>
        <w:rPr>
          <w:rFonts w:eastAsia="Times New Roman"/>
          <w:b/>
        </w:rPr>
      </w:pPr>
    </w:p>
    <w:p w:rsidR="003536C3" w:rsidRPr="007437C0" w:rsidRDefault="003536C3" w:rsidP="003536C3">
      <w:pPr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14. </w:t>
      </w:r>
      <w:r w:rsidRPr="007437C0">
        <w:rPr>
          <w:rFonts w:eastAsia="Times New Roman"/>
          <w:b/>
        </w:rPr>
        <w:t>Календарно-учебный план</w:t>
      </w:r>
    </w:p>
    <w:p w:rsidR="003536C3" w:rsidRDefault="003536C3" w:rsidP="003536C3">
      <w:pPr>
        <w:jc w:val="both"/>
        <w:rPr>
          <w:rFonts w:eastAsia="Times New Roman"/>
          <w:b/>
        </w:rPr>
      </w:pPr>
    </w:p>
    <w:tbl>
      <w:tblPr>
        <w:tblStyle w:val="a6"/>
        <w:tblpPr w:leftFromText="180" w:rightFromText="180" w:vertAnchor="page" w:horzAnchor="margin" w:tblpXSpec="center" w:tblpY="3747"/>
        <w:tblW w:w="0" w:type="auto"/>
        <w:tblLook w:val="04A0" w:firstRow="1" w:lastRow="0" w:firstColumn="1" w:lastColumn="0" w:noHBand="0" w:noVBand="1"/>
      </w:tblPr>
      <w:tblGrid>
        <w:gridCol w:w="2565"/>
        <w:gridCol w:w="11006"/>
      </w:tblGrid>
      <w:tr w:rsidR="003536C3" w:rsidRPr="007437C0" w:rsidTr="00C67431">
        <w:trPr>
          <w:trHeight w:val="297"/>
        </w:trPr>
        <w:tc>
          <w:tcPr>
            <w:tcW w:w="2565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 w:rsidRPr="007437C0">
              <w:rPr>
                <w:rFonts w:eastAsia="Times New Roman"/>
                <w:b/>
              </w:rPr>
              <w:t>Неделя</w:t>
            </w:r>
          </w:p>
        </w:tc>
        <w:tc>
          <w:tcPr>
            <w:tcW w:w="11006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Содержание</w:t>
            </w:r>
          </w:p>
        </w:tc>
      </w:tr>
      <w:tr w:rsidR="003536C3" w:rsidRPr="007437C0" w:rsidTr="00C67431">
        <w:trPr>
          <w:trHeight w:val="310"/>
        </w:trPr>
        <w:tc>
          <w:tcPr>
            <w:tcW w:w="2565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1-2</w:t>
            </w:r>
          </w:p>
        </w:tc>
        <w:tc>
          <w:tcPr>
            <w:tcW w:w="11006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Диагностика речевого развития</w:t>
            </w:r>
          </w:p>
        </w:tc>
      </w:tr>
      <w:tr w:rsidR="003536C3" w:rsidRPr="007437C0" w:rsidTr="00C67431">
        <w:trPr>
          <w:trHeight w:val="310"/>
        </w:trPr>
        <w:tc>
          <w:tcPr>
            <w:tcW w:w="2565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3-33</w:t>
            </w:r>
          </w:p>
        </w:tc>
        <w:tc>
          <w:tcPr>
            <w:tcW w:w="11006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Занятия по расписанию</w:t>
            </w:r>
          </w:p>
        </w:tc>
      </w:tr>
      <w:tr w:rsidR="003536C3" w:rsidRPr="007437C0" w:rsidTr="00C67431">
        <w:trPr>
          <w:trHeight w:val="310"/>
        </w:trPr>
        <w:tc>
          <w:tcPr>
            <w:tcW w:w="2565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34</w:t>
            </w:r>
          </w:p>
        </w:tc>
        <w:tc>
          <w:tcPr>
            <w:tcW w:w="11006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 xml:space="preserve">Итоговое </w:t>
            </w:r>
            <w:r>
              <w:rPr>
                <w:rFonts w:eastAsia="Times New Roman"/>
              </w:rPr>
              <w:t>занятие</w:t>
            </w:r>
          </w:p>
        </w:tc>
      </w:tr>
      <w:tr w:rsidR="003536C3" w:rsidRPr="007437C0" w:rsidTr="00C67431">
        <w:trPr>
          <w:trHeight w:val="324"/>
        </w:trPr>
        <w:tc>
          <w:tcPr>
            <w:tcW w:w="2565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35-36</w:t>
            </w:r>
          </w:p>
        </w:tc>
        <w:tc>
          <w:tcPr>
            <w:tcW w:w="11006" w:type="dxa"/>
          </w:tcPr>
          <w:p w:rsidR="003536C3" w:rsidRPr="007437C0" w:rsidRDefault="003536C3" w:rsidP="00C67431">
            <w:pPr>
              <w:jc w:val="center"/>
              <w:rPr>
                <w:rFonts w:eastAsia="Times New Roman"/>
              </w:rPr>
            </w:pPr>
            <w:r w:rsidRPr="007437C0">
              <w:rPr>
                <w:rFonts w:eastAsia="Times New Roman"/>
              </w:rPr>
              <w:t>Диагностика динамики речевого развития</w:t>
            </w:r>
          </w:p>
        </w:tc>
      </w:tr>
    </w:tbl>
    <w:p w:rsidR="003536C3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Default="003536C3" w:rsidP="003536C3">
      <w:pPr>
        <w:jc w:val="both"/>
        <w:rPr>
          <w:rFonts w:eastAsia="Times New Roman"/>
          <w:b/>
        </w:rPr>
      </w:pPr>
    </w:p>
    <w:p w:rsidR="003536C3" w:rsidRPr="007437C0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Pr="007437C0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Default="003536C3" w:rsidP="003536C3">
      <w:pPr>
        <w:ind w:left="708"/>
        <w:jc w:val="both"/>
        <w:rPr>
          <w:rFonts w:eastAsia="Times New Roman"/>
          <w:b/>
        </w:rPr>
      </w:pPr>
    </w:p>
    <w:p w:rsidR="003536C3" w:rsidRPr="007437C0" w:rsidRDefault="003536C3" w:rsidP="003536C3">
      <w:pPr>
        <w:ind w:left="708"/>
        <w:jc w:val="center"/>
        <w:rPr>
          <w:rFonts w:eastAsia="Times New Roman"/>
          <w:b/>
        </w:rPr>
      </w:pPr>
      <w:r>
        <w:rPr>
          <w:rFonts w:eastAsia="Times New Roman"/>
          <w:b/>
        </w:rPr>
        <w:t>15.</w:t>
      </w:r>
      <w:r w:rsidRPr="007437C0">
        <w:rPr>
          <w:rFonts w:eastAsia="Times New Roman"/>
          <w:b/>
        </w:rPr>
        <w:t>Организация предметно – пространственной развивающей среды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 с лампой дополнительного освещения;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Стол над </w:t>
      </w:r>
      <w:proofErr w:type="gramStart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зеркалом ,</w:t>
      </w:r>
      <w:proofErr w:type="gramEnd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2-3 стульчика для занятий у зеркала;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Одноразовые шпатели, ватные палочки, вата, бумажные салфетки, марлевые салфетки;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Спирт;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Дыхательные тренажеры, игрушки, пособия для развития дыхания;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материалов для автоматизации и дифференциации звуков (слоги, слова,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словосочетания, </w:t>
      </w: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чистоговорки</w:t>
      </w:r>
      <w:proofErr w:type="spellEnd"/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скороговорки, тексты);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Логопедический альбом для обследования речи;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Сюжетные картинки, серии сюжетных картинок;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и сюжетные картинки для автоматизации и дифференциации звуков;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Настольно-печатные игры для автоматизации и дифференциации звуков;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картинки по лексическим темам;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для совершенствования грамматического строя речи;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для совершенствования памяти, внимания, зрительного и слухового восприятия;</w:t>
      </w:r>
    </w:p>
    <w:p w:rsidR="003536C3" w:rsidRPr="007437C0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Шумовые, музыкальные инструменты для развития фонематического восприятия.</w:t>
      </w:r>
    </w:p>
    <w:p w:rsidR="003536C3" w:rsidRDefault="003536C3" w:rsidP="003536C3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3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Пособия для развития всех видов моторики (артикуляционной, мелкой, общей).</w:t>
      </w:r>
    </w:p>
    <w:p w:rsidR="003536C3" w:rsidRPr="002C6C57" w:rsidRDefault="003536C3" w:rsidP="003536C3">
      <w:pPr>
        <w:ind w:left="1068"/>
        <w:jc w:val="both"/>
        <w:rPr>
          <w:rFonts w:eastAsia="Times New Roman"/>
        </w:rPr>
      </w:pPr>
    </w:p>
    <w:p w:rsidR="003536C3" w:rsidRPr="007437C0" w:rsidRDefault="003536C3" w:rsidP="003536C3">
      <w:pPr>
        <w:ind w:left="1068"/>
        <w:jc w:val="center"/>
      </w:pPr>
    </w:p>
    <w:p w:rsidR="003536C3" w:rsidRPr="007437C0" w:rsidRDefault="003536C3" w:rsidP="003536C3">
      <w:pPr>
        <w:ind w:left="1068"/>
        <w:jc w:val="center"/>
      </w:pPr>
    </w:p>
    <w:p w:rsidR="003536C3" w:rsidRDefault="003536C3" w:rsidP="003536C3">
      <w:pPr>
        <w:jc w:val="both"/>
        <w:rPr>
          <w:rFonts w:eastAsia="Times New Roman"/>
        </w:rPr>
      </w:pPr>
    </w:p>
    <w:p w:rsidR="003536C3" w:rsidRPr="007437C0" w:rsidRDefault="003536C3" w:rsidP="003536C3">
      <w:pPr>
        <w:jc w:val="both"/>
        <w:rPr>
          <w:b/>
        </w:rPr>
      </w:pPr>
      <w:r w:rsidRPr="007437C0">
        <w:rPr>
          <w:b/>
        </w:rPr>
        <w:lastRenderedPageBreak/>
        <w:t>Список литературы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Борисова Е.А. Индивидуальные логопедические занятия с дошкольниками. Методическое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пособие.-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М.:ТЦ Сфера, 2008.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Воробьёва Т.А. Составляем рассказ по серии сюжетных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картинок.-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>СПб.:Издательский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Дом «Литера»,2011.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sz w:val="24"/>
          <w:szCs w:val="24"/>
        </w:rPr>
        <w:t>Гомзяк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 xml:space="preserve"> О.С. говорим правильно в 5-6 лет. Конспекты фронтальных занятий в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старшейлогогруппе</w:t>
      </w:r>
      <w:proofErr w:type="spellEnd"/>
      <w:r w:rsidRPr="007437C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М.: Издательство ГНОМ и Д,2009. 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Зуева Л.Н. Занимательные упражнения по развитию </w:t>
      </w:r>
      <w:proofErr w:type="spellStart"/>
      <w:proofErr w:type="gramStart"/>
      <w:r w:rsidRPr="007437C0">
        <w:rPr>
          <w:rFonts w:ascii="Times New Roman" w:hAnsi="Times New Roman" w:cs="Times New Roman"/>
          <w:sz w:val="24"/>
          <w:szCs w:val="24"/>
        </w:rPr>
        <w:t>речи:Логопедия</w:t>
      </w:r>
      <w:proofErr w:type="spellEnd"/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для дошкольников. В 4-х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альбомах.-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>М.:ООО «Издательство Астель»,2003.</w:t>
      </w:r>
    </w:p>
    <w:p w:rsidR="003536C3" w:rsidRPr="007437C0" w:rsidRDefault="003536C3" w:rsidP="003536C3">
      <w:pPr>
        <w:pStyle w:val="a5"/>
        <w:widowControl w:val="0"/>
        <w:numPr>
          <w:ilvl w:val="0"/>
          <w:numId w:val="35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snapToGrid w:val="0"/>
          <w:sz w:val="24"/>
          <w:szCs w:val="24"/>
          <w:lang w:eastAsia="ru-RU"/>
        </w:rPr>
      </w:pPr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Иванова </w:t>
      </w:r>
      <w:proofErr w:type="spellStart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Ю.В.Дошкольный</w:t>
      </w:r>
      <w:proofErr w:type="spellEnd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proofErr w:type="spellStart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логопункт</w:t>
      </w:r>
      <w:proofErr w:type="spellEnd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: </w:t>
      </w:r>
      <w:proofErr w:type="spellStart"/>
      <w:proofErr w:type="gramStart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>документация,планирование</w:t>
      </w:r>
      <w:proofErr w:type="spellEnd"/>
      <w:proofErr w:type="gramEnd"/>
      <w:r w:rsidRPr="007437C0">
        <w:rPr>
          <w:rFonts w:ascii="Times New Roman" w:hAnsi="Times New Roman" w:cs="Times New Roman"/>
          <w:snapToGrid w:val="0"/>
          <w:sz w:val="24"/>
          <w:szCs w:val="24"/>
          <w:lang w:eastAsia="ru-RU"/>
        </w:rPr>
        <w:t xml:space="preserve"> и организация работы.-М. : Издательство ГНОМ и Д, 2008.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Кабанова Т.В., Домнина О.В. Тестовая диагностика: Обследование речи и общей моторики у детей 3-6 лет с речевыми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нарушениями.-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М.; Издательство ГНОМ и Д,2008.  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Комарова Л.А. Автоматизация звука Ж в игровых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упражнениях.-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 Издательство ГНОМ и Д.,2009.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Комарова Л.А. Автоматизация звука Р в игровых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упражнениях.-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 Издательство ГНОМ и Д.,2009.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Комарова Л.А. Автоматизация звука С в игровых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упражнениях.-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 Издательство ГНОМ и Д.,2009.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Комарова Л.А. Автоматизация звука Ц в игровых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упражнениях.-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 Издательство ГНОМ и Д.,2009.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Комарова Л.А. Автоматизация звука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Ч,Щ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в игровых упражнениях.- М.: Издательство ГНОМ и Д.,2009.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Коноваленко В.В., Коноваленко С.В. Индивидуально-подгрупповая работа по коррекции звукопроизношения. Пособие для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логопедов.-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 xml:space="preserve"> М.: «Гном-Пресс», «Новая школа»,1998.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sz w:val="24"/>
          <w:szCs w:val="24"/>
        </w:rPr>
        <w:t xml:space="preserve">Миронова Н.В. развиваем фонематическое восприятие. Планы –конспекты с детьми старшего дошкольного возраста с речевыми </w:t>
      </w:r>
      <w:proofErr w:type="gramStart"/>
      <w:r w:rsidRPr="007437C0">
        <w:rPr>
          <w:rFonts w:ascii="Times New Roman" w:hAnsi="Times New Roman" w:cs="Times New Roman"/>
          <w:sz w:val="24"/>
          <w:szCs w:val="24"/>
        </w:rPr>
        <w:t>нарушениями.-</w:t>
      </w:r>
      <w:proofErr w:type="gramEnd"/>
      <w:r w:rsidRPr="007437C0">
        <w:rPr>
          <w:rFonts w:ascii="Times New Roman" w:hAnsi="Times New Roman" w:cs="Times New Roman"/>
          <w:sz w:val="24"/>
          <w:szCs w:val="24"/>
        </w:rPr>
        <w:t>М.: Издательство ГНОМ и Д,2007.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Миронова </w:t>
      </w:r>
      <w:proofErr w:type="spellStart"/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Н.М.</w:t>
      </w:r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Развиваем</w:t>
      </w:r>
      <w:proofErr w:type="spellEnd"/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фонематическое восприятие у детей </w:t>
      </w:r>
      <w:proofErr w:type="spellStart"/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старшейлогогруп</w:t>
      </w:r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пы</w:t>
      </w:r>
      <w:proofErr w:type="spellEnd"/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. </w:t>
      </w:r>
      <w:r w:rsidRPr="007437C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Альбом упражнений для дошкольников с речевыми нарушениями / </w:t>
      </w:r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Н.М.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Миронова,—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М. : Издательство ГНОМ и Д, 2008.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Миронова </w:t>
      </w:r>
      <w:proofErr w:type="spellStart"/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Н.М.</w:t>
      </w:r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Развиваем</w:t>
      </w:r>
      <w:proofErr w:type="spellEnd"/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фонематическое восприятие у детей </w:t>
      </w:r>
      <w:proofErr w:type="spellStart"/>
      <w:r w:rsidRPr="007437C0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подготовительнойлогогруп</w:t>
      </w:r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пы</w:t>
      </w:r>
      <w:proofErr w:type="spellEnd"/>
      <w:r w:rsidRPr="007437C0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. </w:t>
      </w:r>
      <w:r w:rsidRPr="007437C0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Альбом упражнений для дошкольников с речевыми нарушениями / </w:t>
      </w:r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Н.М.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Миронова,—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М. : Издательство ГНОМ и Д, 2008.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Крупенчук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О.И. Пальчиковые </w:t>
      </w:r>
      <w:proofErr w:type="spellStart"/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игры.-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СПб.:Издательский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Дом «Литера»,2006.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Нищева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Н.В. Программа коррекционно-развивающей работы в логопедической группе для детей с общим недоразвитием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речи.-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СПб.: «</w:t>
      </w:r>
      <w:r w:rsidRPr="007437C0">
        <w:rPr>
          <w:rFonts w:ascii="Times New Roman" w:hAnsi="Times New Roman" w:cs="Times New Roman"/>
          <w:spacing w:val="1"/>
          <w:sz w:val="24"/>
          <w:szCs w:val="24"/>
        </w:rPr>
        <w:t>Детство Пресс</w:t>
      </w:r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»,2016.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Нищева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Н.В. конспекты подгрупповых логопедических занятий в средней группе детского сада для детей с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ОНР.-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СПб.: «Детство-Пресс»,2012.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Нищева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Н.В. конспекты подгрупповых логопедических занятий в старшей группе детского сада для детей с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ОНР.-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СПб.: «Детство-Пресс»,2012.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Нищева</w:t>
      </w:r>
      <w:proofErr w:type="spell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Н.В. конспекты подгрупповых логопедических занятий в подготовительной группе детского сада для детей с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ОНР.-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СПб.: «Детство-Пресс»,2012.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Филичева Т.Б., Чиркина Г.В. программа обучения и воспитания детей с фонетико-фонематическим недоразвитием. –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М.:МГОПИ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,2010.</w:t>
      </w:r>
    </w:p>
    <w:p w:rsidR="003536C3" w:rsidRPr="007437C0" w:rsidRDefault="003536C3" w:rsidP="003536C3">
      <w:pPr>
        <w:pStyle w:val="a5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Филичева Т.Б., Чиркина Т.В. Учебно-методическое пособие для логопедов и </w:t>
      </w:r>
      <w:proofErr w:type="gramStart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воспитателей.-</w:t>
      </w:r>
      <w:proofErr w:type="gramEnd"/>
      <w:r w:rsidRPr="007437C0">
        <w:rPr>
          <w:rFonts w:ascii="Times New Roman" w:hAnsi="Times New Roman" w:cs="Times New Roman"/>
          <w:color w:val="000000"/>
          <w:spacing w:val="1"/>
          <w:sz w:val="24"/>
          <w:szCs w:val="24"/>
        </w:rPr>
        <w:t>М.: «Издательство ГНОМ и Д»,2015.</w:t>
      </w:r>
    </w:p>
    <w:p w:rsidR="003536C3" w:rsidRPr="007437C0" w:rsidRDefault="003536C3" w:rsidP="003536C3"/>
    <w:p w:rsidR="00B26D8A" w:rsidRDefault="00B26D8A"/>
    <w:sectPr w:rsidR="00B26D8A" w:rsidSect="002C6C57">
      <w:footerReference w:type="default" r:id="rId8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6919" w:rsidRDefault="007A6919">
      <w:r>
        <w:separator/>
      </w:r>
    </w:p>
  </w:endnote>
  <w:endnote w:type="continuationSeparator" w:id="0">
    <w:p w:rsidR="007A6919" w:rsidRDefault="007A6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;Arial Unicode M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7530530"/>
      <w:docPartObj>
        <w:docPartGallery w:val="Page Numbers (Bottom of Page)"/>
        <w:docPartUnique/>
      </w:docPartObj>
    </w:sdtPr>
    <w:sdtEndPr/>
    <w:sdtContent>
      <w:p w:rsidR="00853F4E" w:rsidRDefault="003536C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77A4">
          <w:rPr>
            <w:noProof/>
          </w:rPr>
          <w:t>2</w:t>
        </w:r>
        <w:r>
          <w:fldChar w:fldCharType="end"/>
        </w:r>
      </w:p>
    </w:sdtContent>
  </w:sdt>
  <w:p w:rsidR="00853F4E" w:rsidRDefault="007A691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6919" w:rsidRDefault="007A6919">
      <w:r>
        <w:separator/>
      </w:r>
    </w:p>
  </w:footnote>
  <w:footnote w:type="continuationSeparator" w:id="0">
    <w:p w:rsidR="007A6919" w:rsidRDefault="007A69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372E"/>
    <w:multiLevelType w:val="hybridMultilevel"/>
    <w:tmpl w:val="2F8C806A"/>
    <w:lvl w:ilvl="0" w:tplc="276E0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778DA"/>
    <w:multiLevelType w:val="hybridMultilevel"/>
    <w:tmpl w:val="1D7A366A"/>
    <w:lvl w:ilvl="0" w:tplc="276E0BF6">
      <w:start w:val="1"/>
      <w:numFmt w:val="bullet"/>
      <w:lvlText w:val=""/>
      <w:lvlJc w:val="left"/>
      <w:pPr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" w15:restartNumberingAfterBreak="0">
    <w:nsid w:val="06FA4524"/>
    <w:multiLevelType w:val="hybridMultilevel"/>
    <w:tmpl w:val="E95CFB42"/>
    <w:lvl w:ilvl="0" w:tplc="BFEC6EE4">
      <w:start w:val="3"/>
      <w:numFmt w:val="upperRoman"/>
      <w:lvlText w:val="%1."/>
      <w:lvlJc w:val="right"/>
      <w:pPr>
        <w:ind w:left="163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7557790"/>
    <w:multiLevelType w:val="hybridMultilevel"/>
    <w:tmpl w:val="4316297C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C40409"/>
    <w:multiLevelType w:val="hybridMultilevel"/>
    <w:tmpl w:val="E0D83EAA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97D3E9B"/>
    <w:multiLevelType w:val="hybridMultilevel"/>
    <w:tmpl w:val="011A8E62"/>
    <w:lvl w:ilvl="0" w:tplc="276E0BF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6" w15:restartNumberingAfterBreak="0">
    <w:nsid w:val="0EBC06D7"/>
    <w:multiLevelType w:val="hybridMultilevel"/>
    <w:tmpl w:val="30E08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D824AE"/>
    <w:multiLevelType w:val="hybridMultilevel"/>
    <w:tmpl w:val="67AC9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13AC1"/>
    <w:multiLevelType w:val="hybridMultilevel"/>
    <w:tmpl w:val="8368CA0E"/>
    <w:lvl w:ilvl="0" w:tplc="276E0BF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 w15:restartNumberingAfterBreak="0">
    <w:nsid w:val="161B3007"/>
    <w:multiLevelType w:val="hybridMultilevel"/>
    <w:tmpl w:val="6C7A0222"/>
    <w:lvl w:ilvl="0" w:tplc="2F9E0F1C">
      <w:start w:val="1"/>
      <w:numFmt w:val="upperRoman"/>
      <w:lvlText w:val="%1."/>
      <w:lvlJc w:val="right"/>
      <w:pPr>
        <w:ind w:left="152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41" w:hanging="360"/>
      </w:pPr>
    </w:lvl>
    <w:lvl w:ilvl="2" w:tplc="0419001B" w:tentative="1">
      <w:start w:val="1"/>
      <w:numFmt w:val="lowerRoman"/>
      <w:lvlText w:val="%3."/>
      <w:lvlJc w:val="right"/>
      <w:pPr>
        <w:ind w:left="2961" w:hanging="180"/>
      </w:pPr>
    </w:lvl>
    <w:lvl w:ilvl="3" w:tplc="0419000F" w:tentative="1">
      <w:start w:val="1"/>
      <w:numFmt w:val="decimal"/>
      <w:lvlText w:val="%4."/>
      <w:lvlJc w:val="left"/>
      <w:pPr>
        <w:ind w:left="3681" w:hanging="360"/>
      </w:pPr>
    </w:lvl>
    <w:lvl w:ilvl="4" w:tplc="04190019" w:tentative="1">
      <w:start w:val="1"/>
      <w:numFmt w:val="lowerLetter"/>
      <w:lvlText w:val="%5."/>
      <w:lvlJc w:val="left"/>
      <w:pPr>
        <w:ind w:left="4401" w:hanging="360"/>
      </w:pPr>
    </w:lvl>
    <w:lvl w:ilvl="5" w:tplc="0419001B" w:tentative="1">
      <w:start w:val="1"/>
      <w:numFmt w:val="lowerRoman"/>
      <w:lvlText w:val="%6."/>
      <w:lvlJc w:val="right"/>
      <w:pPr>
        <w:ind w:left="5121" w:hanging="180"/>
      </w:pPr>
    </w:lvl>
    <w:lvl w:ilvl="6" w:tplc="0419000F" w:tentative="1">
      <w:start w:val="1"/>
      <w:numFmt w:val="decimal"/>
      <w:lvlText w:val="%7."/>
      <w:lvlJc w:val="left"/>
      <w:pPr>
        <w:ind w:left="5841" w:hanging="360"/>
      </w:pPr>
    </w:lvl>
    <w:lvl w:ilvl="7" w:tplc="04190019" w:tentative="1">
      <w:start w:val="1"/>
      <w:numFmt w:val="lowerLetter"/>
      <w:lvlText w:val="%8."/>
      <w:lvlJc w:val="left"/>
      <w:pPr>
        <w:ind w:left="6561" w:hanging="360"/>
      </w:pPr>
    </w:lvl>
    <w:lvl w:ilvl="8" w:tplc="0419001B" w:tentative="1">
      <w:start w:val="1"/>
      <w:numFmt w:val="lowerRoman"/>
      <w:lvlText w:val="%9."/>
      <w:lvlJc w:val="right"/>
      <w:pPr>
        <w:ind w:left="7281" w:hanging="180"/>
      </w:pPr>
    </w:lvl>
  </w:abstractNum>
  <w:abstractNum w:abstractNumId="10" w15:restartNumberingAfterBreak="0">
    <w:nsid w:val="1C6329AE"/>
    <w:multiLevelType w:val="hybridMultilevel"/>
    <w:tmpl w:val="8BEA2852"/>
    <w:lvl w:ilvl="0" w:tplc="276E0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4C2E43"/>
    <w:multiLevelType w:val="hybridMultilevel"/>
    <w:tmpl w:val="ED2AEF0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E2F3453"/>
    <w:multiLevelType w:val="hybridMultilevel"/>
    <w:tmpl w:val="25A0B37E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EF849E5"/>
    <w:multiLevelType w:val="hybridMultilevel"/>
    <w:tmpl w:val="4948B65E"/>
    <w:lvl w:ilvl="0" w:tplc="276E0BF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30A7E09"/>
    <w:multiLevelType w:val="hybridMultilevel"/>
    <w:tmpl w:val="42982B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2F5F0AFD"/>
    <w:multiLevelType w:val="hybridMultilevel"/>
    <w:tmpl w:val="63E821CE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0BA123C"/>
    <w:multiLevelType w:val="hybridMultilevel"/>
    <w:tmpl w:val="32148F74"/>
    <w:lvl w:ilvl="0" w:tplc="276E0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E943DB"/>
    <w:multiLevelType w:val="hybridMultilevel"/>
    <w:tmpl w:val="B0787D9A"/>
    <w:lvl w:ilvl="0" w:tplc="276E0BF6">
      <w:start w:val="1"/>
      <w:numFmt w:val="bullet"/>
      <w:lvlText w:val=""/>
      <w:lvlJc w:val="left"/>
      <w:pPr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4" w:hanging="360"/>
      </w:pPr>
      <w:rPr>
        <w:rFonts w:ascii="Wingdings" w:hAnsi="Wingdings" w:hint="default"/>
      </w:rPr>
    </w:lvl>
  </w:abstractNum>
  <w:abstractNum w:abstractNumId="18" w15:restartNumberingAfterBreak="0">
    <w:nsid w:val="33E34633"/>
    <w:multiLevelType w:val="hybridMultilevel"/>
    <w:tmpl w:val="4872C8AE"/>
    <w:lvl w:ilvl="0" w:tplc="276E0BF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 w15:restartNumberingAfterBreak="0">
    <w:nsid w:val="357877D8"/>
    <w:multiLevelType w:val="hybridMultilevel"/>
    <w:tmpl w:val="94923D88"/>
    <w:lvl w:ilvl="0" w:tplc="276E0BF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3F2A76F0"/>
    <w:multiLevelType w:val="hybridMultilevel"/>
    <w:tmpl w:val="388CC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2A3E9A"/>
    <w:multiLevelType w:val="hybridMultilevel"/>
    <w:tmpl w:val="A900EFE8"/>
    <w:lvl w:ilvl="0" w:tplc="276E0BF6">
      <w:start w:val="1"/>
      <w:numFmt w:val="bullet"/>
      <w:lvlText w:val="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2" w15:restartNumberingAfterBreak="0">
    <w:nsid w:val="46B96C1E"/>
    <w:multiLevelType w:val="hybridMultilevel"/>
    <w:tmpl w:val="FB36FE32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DA61955"/>
    <w:multiLevelType w:val="hybridMultilevel"/>
    <w:tmpl w:val="10201E18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560C4FAC"/>
    <w:multiLevelType w:val="hybridMultilevel"/>
    <w:tmpl w:val="42F64CD2"/>
    <w:lvl w:ilvl="0" w:tplc="04190013">
      <w:start w:val="1"/>
      <w:numFmt w:val="upperRoman"/>
      <w:lvlText w:val="%1."/>
      <w:lvlJc w:val="righ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3020" w:hanging="360"/>
      </w:pPr>
    </w:lvl>
    <w:lvl w:ilvl="2" w:tplc="0419001B" w:tentative="1">
      <w:start w:val="1"/>
      <w:numFmt w:val="lowerRoman"/>
      <w:lvlText w:val="%3."/>
      <w:lvlJc w:val="right"/>
      <w:pPr>
        <w:ind w:left="3740" w:hanging="180"/>
      </w:pPr>
    </w:lvl>
    <w:lvl w:ilvl="3" w:tplc="0419000F" w:tentative="1">
      <w:start w:val="1"/>
      <w:numFmt w:val="decimal"/>
      <w:lvlText w:val="%4."/>
      <w:lvlJc w:val="left"/>
      <w:pPr>
        <w:ind w:left="4460" w:hanging="360"/>
      </w:pPr>
    </w:lvl>
    <w:lvl w:ilvl="4" w:tplc="04190019" w:tentative="1">
      <w:start w:val="1"/>
      <w:numFmt w:val="lowerLetter"/>
      <w:lvlText w:val="%5."/>
      <w:lvlJc w:val="left"/>
      <w:pPr>
        <w:ind w:left="5180" w:hanging="360"/>
      </w:pPr>
    </w:lvl>
    <w:lvl w:ilvl="5" w:tplc="0419001B" w:tentative="1">
      <w:start w:val="1"/>
      <w:numFmt w:val="lowerRoman"/>
      <w:lvlText w:val="%6."/>
      <w:lvlJc w:val="right"/>
      <w:pPr>
        <w:ind w:left="5900" w:hanging="180"/>
      </w:pPr>
    </w:lvl>
    <w:lvl w:ilvl="6" w:tplc="0419000F" w:tentative="1">
      <w:start w:val="1"/>
      <w:numFmt w:val="decimal"/>
      <w:lvlText w:val="%7."/>
      <w:lvlJc w:val="left"/>
      <w:pPr>
        <w:ind w:left="6620" w:hanging="360"/>
      </w:pPr>
    </w:lvl>
    <w:lvl w:ilvl="7" w:tplc="04190019" w:tentative="1">
      <w:start w:val="1"/>
      <w:numFmt w:val="lowerLetter"/>
      <w:lvlText w:val="%8."/>
      <w:lvlJc w:val="left"/>
      <w:pPr>
        <w:ind w:left="7340" w:hanging="360"/>
      </w:pPr>
    </w:lvl>
    <w:lvl w:ilvl="8" w:tplc="041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25" w15:restartNumberingAfterBreak="0">
    <w:nsid w:val="57284EE0"/>
    <w:multiLevelType w:val="hybridMultilevel"/>
    <w:tmpl w:val="4F7CCB96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9FF4C0B"/>
    <w:multiLevelType w:val="hybridMultilevel"/>
    <w:tmpl w:val="1B8AFE38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A3617B6"/>
    <w:multiLevelType w:val="hybridMultilevel"/>
    <w:tmpl w:val="96FA9B8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5C5E46"/>
    <w:multiLevelType w:val="hybridMultilevel"/>
    <w:tmpl w:val="C4D47322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40B50DD"/>
    <w:multiLevelType w:val="hybridMultilevel"/>
    <w:tmpl w:val="D908A6A0"/>
    <w:lvl w:ilvl="0" w:tplc="276E0BF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84F5A18"/>
    <w:multiLevelType w:val="hybridMultilevel"/>
    <w:tmpl w:val="11D20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371598"/>
    <w:multiLevelType w:val="hybridMultilevel"/>
    <w:tmpl w:val="3ADEB74A"/>
    <w:lvl w:ilvl="0" w:tplc="04190013">
      <w:start w:val="1"/>
      <w:numFmt w:val="upperRoman"/>
      <w:lvlText w:val="%1."/>
      <w:lvlJc w:val="righ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2" w15:restartNumberingAfterBreak="0">
    <w:nsid w:val="6F351985"/>
    <w:multiLevelType w:val="hybridMultilevel"/>
    <w:tmpl w:val="8576638C"/>
    <w:lvl w:ilvl="0" w:tplc="276E0BF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4D55A04"/>
    <w:multiLevelType w:val="hybridMultilevel"/>
    <w:tmpl w:val="F41EB304"/>
    <w:lvl w:ilvl="0" w:tplc="276E0BF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5C962EF"/>
    <w:multiLevelType w:val="hybridMultilevel"/>
    <w:tmpl w:val="525AB5C4"/>
    <w:lvl w:ilvl="0" w:tplc="276E0BF6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8"/>
  </w:num>
  <w:num w:numId="4">
    <w:abstractNumId w:val="34"/>
  </w:num>
  <w:num w:numId="5">
    <w:abstractNumId w:val="15"/>
  </w:num>
  <w:num w:numId="6">
    <w:abstractNumId w:val="12"/>
  </w:num>
  <w:num w:numId="7">
    <w:abstractNumId w:val="22"/>
  </w:num>
  <w:num w:numId="8">
    <w:abstractNumId w:val="28"/>
  </w:num>
  <w:num w:numId="9">
    <w:abstractNumId w:val="26"/>
  </w:num>
  <w:num w:numId="10">
    <w:abstractNumId w:val="8"/>
  </w:num>
  <w:num w:numId="11">
    <w:abstractNumId w:val="11"/>
  </w:num>
  <w:num w:numId="12">
    <w:abstractNumId w:val="5"/>
  </w:num>
  <w:num w:numId="13">
    <w:abstractNumId w:val="31"/>
  </w:num>
  <w:num w:numId="14">
    <w:abstractNumId w:val="4"/>
  </w:num>
  <w:num w:numId="15">
    <w:abstractNumId w:val="24"/>
  </w:num>
  <w:num w:numId="16">
    <w:abstractNumId w:val="3"/>
  </w:num>
  <w:num w:numId="17">
    <w:abstractNumId w:val="1"/>
  </w:num>
  <w:num w:numId="18">
    <w:abstractNumId w:val="17"/>
  </w:num>
  <w:num w:numId="19">
    <w:abstractNumId w:val="9"/>
  </w:num>
  <w:num w:numId="20">
    <w:abstractNumId w:val="2"/>
  </w:num>
  <w:num w:numId="21">
    <w:abstractNumId w:val="13"/>
  </w:num>
  <w:num w:numId="22">
    <w:abstractNumId w:val="33"/>
  </w:num>
  <w:num w:numId="23">
    <w:abstractNumId w:val="25"/>
  </w:num>
  <w:num w:numId="24">
    <w:abstractNumId w:val="29"/>
  </w:num>
  <w:num w:numId="25">
    <w:abstractNumId w:val="23"/>
  </w:num>
  <w:num w:numId="26">
    <w:abstractNumId w:val="19"/>
  </w:num>
  <w:num w:numId="27">
    <w:abstractNumId w:val="0"/>
  </w:num>
  <w:num w:numId="28">
    <w:abstractNumId w:val="10"/>
  </w:num>
  <w:num w:numId="29">
    <w:abstractNumId w:val="32"/>
  </w:num>
  <w:num w:numId="30">
    <w:abstractNumId w:val="14"/>
  </w:num>
  <w:num w:numId="3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0"/>
  </w:num>
  <w:num w:numId="34">
    <w:abstractNumId w:val="20"/>
  </w:num>
  <w:num w:numId="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4A1"/>
    <w:rsid w:val="000037DD"/>
    <w:rsid w:val="002448C9"/>
    <w:rsid w:val="003536C3"/>
    <w:rsid w:val="005374A1"/>
    <w:rsid w:val="007A6919"/>
    <w:rsid w:val="00934D13"/>
    <w:rsid w:val="00B26D8A"/>
    <w:rsid w:val="00C9444C"/>
    <w:rsid w:val="00D1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591846-31C2-4F26-816A-1DA560E54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536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10"/>
    <w:link w:val="11"/>
    <w:rsid w:val="003536C3"/>
    <w:pPr>
      <w:outlineLvl w:val="0"/>
    </w:pPr>
    <w:rPr>
      <w:b/>
      <w:bCs/>
      <w:sz w:val="36"/>
      <w:szCs w:val="36"/>
    </w:rPr>
  </w:style>
  <w:style w:type="paragraph" w:styleId="2">
    <w:name w:val="heading 2"/>
    <w:basedOn w:val="10"/>
    <w:link w:val="20"/>
    <w:rsid w:val="003536C3"/>
    <w:p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10"/>
    <w:link w:val="30"/>
    <w:rsid w:val="003536C3"/>
    <w:pPr>
      <w:spacing w:before="140"/>
      <w:outlineLvl w:val="2"/>
    </w:pPr>
    <w:rPr>
      <w:b/>
      <w:bCs/>
      <w:color w:val="808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3536C3"/>
    <w:rPr>
      <w:rFonts w:ascii="Arial" w:eastAsia="Andale Sans UI;Arial Unicode MS" w:hAnsi="Arial" w:cs="Tahoma"/>
      <w:b/>
      <w:bCs/>
      <w:color w:val="00000A"/>
      <w:sz w:val="36"/>
      <w:szCs w:val="36"/>
      <w:lang w:eastAsia="zh-CN" w:bidi="hi-IN"/>
    </w:rPr>
  </w:style>
  <w:style w:type="character" w:customStyle="1" w:styleId="20">
    <w:name w:val="Заголовок 2 Знак"/>
    <w:basedOn w:val="a0"/>
    <w:link w:val="2"/>
    <w:rsid w:val="003536C3"/>
    <w:rPr>
      <w:rFonts w:ascii="Arial" w:eastAsia="Andale Sans UI;Arial Unicode MS" w:hAnsi="Arial" w:cs="Tahoma"/>
      <w:b/>
      <w:bCs/>
      <w:color w:val="00000A"/>
      <w:sz w:val="32"/>
      <w:szCs w:val="32"/>
      <w:lang w:eastAsia="zh-CN" w:bidi="hi-IN"/>
    </w:rPr>
  </w:style>
  <w:style w:type="character" w:customStyle="1" w:styleId="30">
    <w:name w:val="Заголовок 3 Знак"/>
    <w:basedOn w:val="a0"/>
    <w:link w:val="3"/>
    <w:rsid w:val="003536C3"/>
    <w:rPr>
      <w:rFonts w:ascii="Arial" w:eastAsia="Andale Sans UI;Arial Unicode MS" w:hAnsi="Arial" w:cs="Tahoma"/>
      <w:b/>
      <w:bCs/>
      <w:color w:val="808080"/>
      <w:sz w:val="28"/>
      <w:szCs w:val="28"/>
      <w:lang w:eastAsia="zh-CN" w:bidi="hi-IN"/>
    </w:rPr>
  </w:style>
  <w:style w:type="paragraph" w:styleId="a3">
    <w:name w:val="Body Text"/>
    <w:basedOn w:val="a"/>
    <w:link w:val="a4"/>
    <w:qFormat/>
    <w:rsid w:val="003536C3"/>
    <w:pPr>
      <w:ind w:left="118" w:firstLine="566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rsid w:val="003536C3"/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3536C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6">
    <w:name w:val="Table Grid"/>
    <w:basedOn w:val="a1"/>
    <w:uiPriority w:val="59"/>
    <w:rsid w:val="003536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3536C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c25">
    <w:name w:val="c25"/>
    <w:basedOn w:val="a0"/>
    <w:rsid w:val="003536C3"/>
  </w:style>
  <w:style w:type="character" w:customStyle="1" w:styleId="c23">
    <w:name w:val="c23"/>
    <w:basedOn w:val="a0"/>
    <w:rsid w:val="003536C3"/>
  </w:style>
  <w:style w:type="character" w:customStyle="1" w:styleId="c5">
    <w:name w:val="c5"/>
    <w:basedOn w:val="a0"/>
    <w:rsid w:val="003536C3"/>
  </w:style>
  <w:style w:type="character" w:customStyle="1" w:styleId="WW8Num1z0">
    <w:name w:val="WW8Num1z0"/>
    <w:rsid w:val="003536C3"/>
  </w:style>
  <w:style w:type="character" w:customStyle="1" w:styleId="WW8Num1z1">
    <w:name w:val="WW8Num1z1"/>
    <w:rsid w:val="003536C3"/>
  </w:style>
  <w:style w:type="character" w:customStyle="1" w:styleId="WW8Num1z2">
    <w:name w:val="WW8Num1z2"/>
    <w:rsid w:val="003536C3"/>
  </w:style>
  <w:style w:type="character" w:customStyle="1" w:styleId="WW8Num1z3">
    <w:name w:val="WW8Num1z3"/>
    <w:rsid w:val="003536C3"/>
  </w:style>
  <w:style w:type="character" w:customStyle="1" w:styleId="WW8Num1z4">
    <w:name w:val="WW8Num1z4"/>
    <w:rsid w:val="003536C3"/>
  </w:style>
  <w:style w:type="character" w:customStyle="1" w:styleId="WW8Num1z5">
    <w:name w:val="WW8Num1z5"/>
    <w:rsid w:val="003536C3"/>
  </w:style>
  <w:style w:type="character" w:customStyle="1" w:styleId="WW8Num1z6">
    <w:name w:val="WW8Num1z6"/>
    <w:rsid w:val="003536C3"/>
  </w:style>
  <w:style w:type="character" w:customStyle="1" w:styleId="WW8Num1z7">
    <w:name w:val="WW8Num1z7"/>
    <w:rsid w:val="003536C3"/>
  </w:style>
  <w:style w:type="character" w:customStyle="1" w:styleId="WW8Num1z8">
    <w:name w:val="WW8Num1z8"/>
    <w:rsid w:val="003536C3"/>
  </w:style>
  <w:style w:type="character" w:customStyle="1" w:styleId="WW8Num2z0">
    <w:name w:val="WW8Num2z0"/>
    <w:rsid w:val="003536C3"/>
  </w:style>
  <w:style w:type="character" w:customStyle="1" w:styleId="WW8Num2z1">
    <w:name w:val="WW8Num2z1"/>
    <w:rsid w:val="003536C3"/>
  </w:style>
  <w:style w:type="character" w:customStyle="1" w:styleId="WW8Num2z2">
    <w:name w:val="WW8Num2z2"/>
    <w:rsid w:val="003536C3"/>
  </w:style>
  <w:style w:type="character" w:customStyle="1" w:styleId="WW8Num2z3">
    <w:name w:val="WW8Num2z3"/>
    <w:rsid w:val="003536C3"/>
  </w:style>
  <w:style w:type="character" w:customStyle="1" w:styleId="WW8Num2z4">
    <w:name w:val="WW8Num2z4"/>
    <w:rsid w:val="003536C3"/>
  </w:style>
  <w:style w:type="character" w:customStyle="1" w:styleId="WW8Num2z5">
    <w:name w:val="WW8Num2z5"/>
    <w:rsid w:val="003536C3"/>
  </w:style>
  <w:style w:type="character" w:customStyle="1" w:styleId="WW8Num2z6">
    <w:name w:val="WW8Num2z6"/>
    <w:rsid w:val="003536C3"/>
  </w:style>
  <w:style w:type="character" w:customStyle="1" w:styleId="WW8Num2z7">
    <w:name w:val="WW8Num2z7"/>
    <w:rsid w:val="003536C3"/>
  </w:style>
  <w:style w:type="character" w:customStyle="1" w:styleId="WW8Num2z8">
    <w:name w:val="WW8Num2z8"/>
    <w:rsid w:val="003536C3"/>
  </w:style>
  <w:style w:type="paragraph" w:customStyle="1" w:styleId="10">
    <w:name w:val="Заголовок1"/>
    <w:basedOn w:val="a"/>
    <w:next w:val="a3"/>
    <w:rsid w:val="003536C3"/>
    <w:pPr>
      <w:keepNext/>
      <w:suppressAutoHyphens/>
      <w:overflowPunct w:val="0"/>
      <w:autoSpaceDE/>
      <w:autoSpaceDN/>
      <w:adjustRightInd/>
      <w:spacing w:before="240" w:after="120"/>
    </w:pPr>
    <w:rPr>
      <w:rFonts w:ascii="Arial" w:eastAsia="Andale Sans UI;Arial Unicode MS" w:hAnsi="Arial" w:cs="Tahoma"/>
      <w:color w:val="00000A"/>
      <w:sz w:val="28"/>
      <w:szCs w:val="28"/>
      <w:lang w:eastAsia="zh-CN" w:bidi="hi-IN"/>
    </w:rPr>
  </w:style>
  <w:style w:type="paragraph" w:styleId="a7">
    <w:name w:val="List"/>
    <w:basedOn w:val="a3"/>
    <w:rsid w:val="003536C3"/>
    <w:pPr>
      <w:suppressAutoHyphens/>
      <w:overflowPunct w:val="0"/>
      <w:autoSpaceDE/>
      <w:autoSpaceDN/>
      <w:adjustRightInd/>
      <w:spacing w:after="120" w:line="288" w:lineRule="auto"/>
      <w:ind w:left="0" w:firstLine="0"/>
    </w:pPr>
    <w:rPr>
      <w:rFonts w:eastAsia="Andale Sans UI;Arial Unicode MS" w:cs="Tahoma"/>
      <w:color w:val="00000A"/>
      <w:sz w:val="24"/>
      <w:szCs w:val="24"/>
      <w:lang w:eastAsia="zh-CN" w:bidi="hi-IN"/>
    </w:rPr>
  </w:style>
  <w:style w:type="paragraph" w:styleId="a8">
    <w:name w:val="Title"/>
    <w:basedOn w:val="a"/>
    <w:link w:val="a9"/>
    <w:rsid w:val="003536C3"/>
    <w:pPr>
      <w:suppressLineNumbers/>
      <w:suppressAutoHyphens/>
      <w:overflowPunct w:val="0"/>
      <w:autoSpaceDE/>
      <w:autoSpaceDN/>
      <w:adjustRightInd/>
      <w:spacing w:before="120" w:after="120"/>
    </w:pPr>
    <w:rPr>
      <w:rFonts w:eastAsia="Andale Sans UI;Arial Unicode MS" w:cs="Tahoma"/>
      <w:i/>
      <w:iCs/>
      <w:color w:val="00000A"/>
      <w:lang w:eastAsia="zh-CN" w:bidi="hi-IN"/>
    </w:rPr>
  </w:style>
  <w:style w:type="character" w:customStyle="1" w:styleId="a9">
    <w:name w:val="Заголовок Знак"/>
    <w:basedOn w:val="a0"/>
    <w:link w:val="a8"/>
    <w:rsid w:val="003536C3"/>
    <w:rPr>
      <w:rFonts w:ascii="Times New Roman" w:eastAsia="Andale Sans UI;Arial Unicode MS" w:hAnsi="Times New Roman" w:cs="Tahoma"/>
      <w:i/>
      <w:iCs/>
      <w:color w:val="00000A"/>
      <w:sz w:val="24"/>
      <w:szCs w:val="24"/>
      <w:lang w:eastAsia="zh-CN" w:bidi="hi-IN"/>
    </w:rPr>
  </w:style>
  <w:style w:type="paragraph" w:styleId="12">
    <w:name w:val="index 1"/>
    <w:basedOn w:val="a"/>
    <w:next w:val="a"/>
    <w:autoRedefine/>
    <w:uiPriority w:val="99"/>
    <w:semiHidden/>
    <w:unhideWhenUsed/>
    <w:rsid w:val="003536C3"/>
    <w:pPr>
      <w:suppressAutoHyphens/>
      <w:overflowPunct w:val="0"/>
      <w:autoSpaceDE/>
      <w:autoSpaceDN/>
      <w:adjustRightInd/>
      <w:ind w:left="240" w:hanging="240"/>
    </w:pPr>
    <w:rPr>
      <w:rFonts w:eastAsia="Andale Sans UI;Arial Unicode MS" w:cs="Mangal"/>
      <w:color w:val="00000A"/>
      <w:szCs w:val="21"/>
      <w:lang w:eastAsia="zh-CN" w:bidi="hi-IN"/>
    </w:rPr>
  </w:style>
  <w:style w:type="paragraph" w:styleId="aa">
    <w:name w:val="index heading"/>
    <w:basedOn w:val="a"/>
    <w:rsid w:val="003536C3"/>
    <w:pPr>
      <w:suppressLineNumbers/>
      <w:suppressAutoHyphens/>
      <w:overflowPunct w:val="0"/>
      <w:autoSpaceDE/>
      <w:autoSpaceDN/>
      <w:adjustRightInd/>
    </w:pPr>
    <w:rPr>
      <w:rFonts w:eastAsia="Andale Sans UI;Arial Unicode MS" w:cs="Tahoma"/>
      <w:color w:val="00000A"/>
      <w:lang w:eastAsia="zh-CN" w:bidi="hi-IN"/>
    </w:rPr>
  </w:style>
  <w:style w:type="paragraph" w:styleId="ab">
    <w:name w:val="Block Text"/>
    <w:basedOn w:val="a"/>
    <w:rsid w:val="003536C3"/>
    <w:pPr>
      <w:suppressAutoHyphens/>
      <w:overflowPunct w:val="0"/>
      <w:autoSpaceDE/>
      <w:autoSpaceDN/>
      <w:adjustRightInd/>
      <w:spacing w:after="283"/>
      <w:ind w:left="567" w:right="567"/>
    </w:pPr>
    <w:rPr>
      <w:rFonts w:eastAsia="Andale Sans UI;Arial Unicode MS" w:cs="Tahoma"/>
      <w:color w:val="00000A"/>
      <w:lang w:eastAsia="zh-CN" w:bidi="hi-IN"/>
    </w:rPr>
  </w:style>
  <w:style w:type="paragraph" w:customStyle="1" w:styleId="ac">
    <w:name w:val="Заглавие"/>
    <w:basedOn w:val="10"/>
    <w:rsid w:val="003536C3"/>
    <w:pPr>
      <w:jc w:val="center"/>
    </w:pPr>
    <w:rPr>
      <w:b/>
      <w:bCs/>
      <w:sz w:val="56"/>
      <w:szCs w:val="56"/>
    </w:rPr>
  </w:style>
  <w:style w:type="paragraph" w:styleId="ad">
    <w:name w:val="Subtitle"/>
    <w:basedOn w:val="10"/>
    <w:link w:val="ae"/>
    <w:rsid w:val="003536C3"/>
    <w:pPr>
      <w:spacing w:before="60"/>
      <w:jc w:val="center"/>
    </w:pPr>
    <w:rPr>
      <w:sz w:val="36"/>
      <w:szCs w:val="36"/>
    </w:rPr>
  </w:style>
  <w:style w:type="character" w:customStyle="1" w:styleId="ae">
    <w:name w:val="Подзаголовок Знак"/>
    <w:basedOn w:val="a0"/>
    <w:link w:val="ad"/>
    <w:rsid w:val="003536C3"/>
    <w:rPr>
      <w:rFonts w:ascii="Arial" w:eastAsia="Andale Sans UI;Arial Unicode MS" w:hAnsi="Arial" w:cs="Tahoma"/>
      <w:color w:val="00000A"/>
      <w:sz w:val="36"/>
      <w:szCs w:val="36"/>
      <w:lang w:eastAsia="zh-CN" w:bidi="hi-IN"/>
    </w:rPr>
  </w:style>
  <w:style w:type="paragraph" w:customStyle="1" w:styleId="af">
    <w:name w:val="Содержимое таблицы"/>
    <w:basedOn w:val="a"/>
    <w:rsid w:val="003536C3"/>
    <w:pPr>
      <w:suppressLineNumbers/>
      <w:suppressAutoHyphens/>
      <w:overflowPunct w:val="0"/>
      <w:autoSpaceDE/>
      <w:autoSpaceDN/>
      <w:adjustRightInd/>
    </w:pPr>
    <w:rPr>
      <w:rFonts w:eastAsia="Andale Sans UI;Arial Unicode MS" w:cs="Tahoma"/>
      <w:color w:val="00000A"/>
      <w:lang w:eastAsia="zh-CN" w:bidi="hi-IN"/>
    </w:rPr>
  </w:style>
  <w:style w:type="paragraph" w:customStyle="1" w:styleId="af0">
    <w:name w:val="Заголовок таблицы"/>
    <w:basedOn w:val="af"/>
    <w:rsid w:val="003536C3"/>
    <w:pPr>
      <w:jc w:val="center"/>
    </w:pPr>
    <w:rPr>
      <w:b/>
      <w:bCs/>
    </w:rPr>
  </w:style>
  <w:style w:type="numbering" w:customStyle="1" w:styleId="WW8Num1">
    <w:name w:val="WW8Num1"/>
    <w:rsid w:val="003536C3"/>
  </w:style>
  <w:style w:type="numbering" w:customStyle="1" w:styleId="WW8Num2">
    <w:name w:val="WW8Num2"/>
    <w:rsid w:val="003536C3"/>
  </w:style>
  <w:style w:type="paragraph" w:styleId="af1">
    <w:name w:val="header"/>
    <w:basedOn w:val="a"/>
    <w:link w:val="af2"/>
    <w:uiPriority w:val="99"/>
    <w:unhideWhenUsed/>
    <w:rsid w:val="003536C3"/>
    <w:pPr>
      <w:tabs>
        <w:tab w:val="center" w:pos="4677"/>
        <w:tab w:val="right" w:pos="9355"/>
      </w:tabs>
      <w:suppressAutoHyphens/>
      <w:overflowPunct w:val="0"/>
      <w:autoSpaceDE/>
      <w:autoSpaceDN/>
      <w:adjustRightInd/>
    </w:pPr>
    <w:rPr>
      <w:rFonts w:eastAsia="Andale Sans UI;Arial Unicode MS" w:cs="Mangal"/>
      <w:color w:val="00000A"/>
      <w:szCs w:val="21"/>
      <w:lang w:eastAsia="zh-CN" w:bidi="hi-IN"/>
    </w:rPr>
  </w:style>
  <w:style w:type="character" w:customStyle="1" w:styleId="af2">
    <w:name w:val="Верхний колонтитул Знак"/>
    <w:basedOn w:val="a0"/>
    <w:link w:val="af1"/>
    <w:uiPriority w:val="99"/>
    <w:rsid w:val="003536C3"/>
    <w:rPr>
      <w:rFonts w:ascii="Times New Roman" w:eastAsia="Andale Sans UI;Arial Unicode MS" w:hAnsi="Times New Roman" w:cs="Mangal"/>
      <w:color w:val="00000A"/>
      <w:sz w:val="24"/>
      <w:szCs w:val="21"/>
      <w:lang w:eastAsia="zh-CN" w:bidi="hi-IN"/>
    </w:rPr>
  </w:style>
  <w:style w:type="paragraph" w:styleId="af3">
    <w:name w:val="footer"/>
    <w:basedOn w:val="a"/>
    <w:link w:val="af4"/>
    <w:uiPriority w:val="99"/>
    <w:unhideWhenUsed/>
    <w:rsid w:val="003536C3"/>
    <w:pPr>
      <w:tabs>
        <w:tab w:val="center" w:pos="4677"/>
        <w:tab w:val="right" w:pos="9355"/>
      </w:tabs>
      <w:suppressAutoHyphens/>
      <w:overflowPunct w:val="0"/>
      <w:autoSpaceDE/>
      <w:autoSpaceDN/>
      <w:adjustRightInd/>
    </w:pPr>
    <w:rPr>
      <w:rFonts w:eastAsia="Andale Sans UI;Arial Unicode MS" w:cs="Mangal"/>
      <w:color w:val="00000A"/>
      <w:szCs w:val="21"/>
      <w:lang w:eastAsia="zh-CN" w:bidi="hi-IN"/>
    </w:rPr>
  </w:style>
  <w:style w:type="character" w:customStyle="1" w:styleId="af4">
    <w:name w:val="Нижний колонтитул Знак"/>
    <w:basedOn w:val="a0"/>
    <w:link w:val="af3"/>
    <w:uiPriority w:val="99"/>
    <w:rsid w:val="003536C3"/>
    <w:rPr>
      <w:rFonts w:ascii="Times New Roman" w:eastAsia="Andale Sans UI;Arial Unicode MS" w:hAnsi="Times New Roman" w:cs="Mangal"/>
      <w:color w:val="00000A"/>
      <w:sz w:val="24"/>
      <w:szCs w:val="21"/>
      <w:lang w:eastAsia="zh-CN" w:bidi="hi-IN"/>
    </w:rPr>
  </w:style>
  <w:style w:type="paragraph" w:styleId="af5">
    <w:name w:val="Balloon Text"/>
    <w:basedOn w:val="a"/>
    <w:link w:val="af6"/>
    <w:uiPriority w:val="99"/>
    <w:semiHidden/>
    <w:unhideWhenUsed/>
    <w:rsid w:val="003536C3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3536C3"/>
    <w:rPr>
      <w:rFonts w:ascii="Segoe UI" w:eastAsiaTheme="minorEastAsia" w:hAnsi="Segoe UI" w:cs="Segoe UI"/>
      <w:sz w:val="18"/>
      <w:szCs w:val="18"/>
      <w:lang w:eastAsia="ru-RU"/>
    </w:rPr>
  </w:style>
  <w:style w:type="paragraph" w:styleId="af7">
    <w:name w:val="Normal (Web)"/>
    <w:basedOn w:val="a"/>
    <w:uiPriority w:val="99"/>
    <w:semiHidden/>
    <w:unhideWhenUsed/>
    <w:rsid w:val="003536C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11089</Words>
  <Characters>63208</Characters>
  <Application>Microsoft Office Word</Application>
  <DocSecurity>0</DocSecurity>
  <Lines>526</Lines>
  <Paragraphs>148</Paragraphs>
  <ScaleCrop>false</ScaleCrop>
  <Company>CtrlSoft</Company>
  <LinksUpToDate>false</LinksUpToDate>
  <CharactersWithSpaces>74149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dcterms:created xsi:type="dcterms:W3CDTF">2019-05-22T11:51:00Z</dcterms:created>
  <dcterms:modified xsi:type="dcterms:W3CDTF">2020-03-24T11:49:00Z</dcterms:modified>
</cp:coreProperties>
</file>